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4648" w:rsidRPr="00F57955" w:rsidRDefault="001F4648" w:rsidP="00F57955">
      <w:pPr>
        <w:spacing w:after="0" w:line="480" w:lineRule="auto"/>
        <w:jc w:val="center"/>
        <w:rPr>
          <w:rFonts w:ascii="Times New Roman" w:hAnsi="Times New Roman" w:cs="Times New Roman"/>
          <w:sz w:val="24"/>
          <w:szCs w:val="24"/>
        </w:rPr>
      </w:pPr>
    </w:p>
    <w:p w:rsidR="001F4648" w:rsidRPr="00F57955" w:rsidRDefault="001F4648" w:rsidP="00F57955">
      <w:pPr>
        <w:spacing w:after="0" w:line="480" w:lineRule="auto"/>
        <w:jc w:val="center"/>
        <w:rPr>
          <w:rFonts w:ascii="Times New Roman" w:hAnsi="Times New Roman" w:cs="Times New Roman"/>
          <w:sz w:val="24"/>
          <w:szCs w:val="24"/>
        </w:rPr>
      </w:pPr>
    </w:p>
    <w:p w:rsidR="001F4648" w:rsidRPr="00F57955" w:rsidRDefault="001F4648" w:rsidP="00F57955">
      <w:pPr>
        <w:spacing w:after="0" w:line="480" w:lineRule="auto"/>
        <w:jc w:val="center"/>
        <w:rPr>
          <w:rFonts w:ascii="Times New Roman" w:hAnsi="Times New Roman" w:cs="Times New Roman"/>
          <w:sz w:val="24"/>
          <w:szCs w:val="24"/>
        </w:rPr>
      </w:pPr>
    </w:p>
    <w:p w:rsidR="001F4648" w:rsidRPr="00F57955" w:rsidRDefault="001F4648" w:rsidP="00F57955">
      <w:pPr>
        <w:spacing w:after="0" w:line="480" w:lineRule="auto"/>
        <w:jc w:val="center"/>
        <w:rPr>
          <w:rFonts w:ascii="Times New Roman" w:hAnsi="Times New Roman" w:cs="Times New Roman"/>
          <w:sz w:val="24"/>
          <w:szCs w:val="24"/>
        </w:rPr>
      </w:pPr>
    </w:p>
    <w:p w:rsidR="001F4648" w:rsidRPr="00F57955" w:rsidRDefault="001F4648" w:rsidP="00183006">
      <w:pPr>
        <w:spacing w:after="0" w:line="480" w:lineRule="auto"/>
        <w:rPr>
          <w:rFonts w:ascii="Times New Roman" w:hAnsi="Times New Roman" w:cs="Times New Roman"/>
          <w:sz w:val="24"/>
          <w:szCs w:val="24"/>
        </w:rPr>
      </w:pPr>
    </w:p>
    <w:p w:rsidR="00F7579F" w:rsidRPr="00F57955" w:rsidRDefault="00F7579F" w:rsidP="00F57955">
      <w:pPr>
        <w:spacing w:after="0" w:line="480" w:lineRule="auto"/>
        <w:jc w:val="center"/>
        <w:rPr>
          <w:rFonts w:ascii="Times New Roman" w:hAnsi="Times New Roman" w:cs="Times New Roman"/>
          <w:sz w:val="24"/>
          <w:szCs w:val="24"/>
        </w:rPr>
      </w:pPr>
    </w:p>
    <w:p w:rsidR="008C6ACA" w:rsidRPr="00F57955" w:rsidRDefault="007E737A" w:rsidP="00F57955">
      <w:pPr>
        <w:spacing w:after="0" w:line="480" w:lineRule="auto"/>
        <w:jc w:val="center"/>
        <w:rPr>
          <w:rFonts w:ascii="Times New Roman" w:hAnsi="Times New Roman" w:cs="Times New Roman"/>
          <w:sz w:val="24"/>
          <w:szCs w:val="24"/>
        </w:rPr>
      </w:pPr>
      <w:r w:rsidRPr="00F57955">
        <w:rPr>
          <w:rFonts w:ascii="Times New Roman" w:hAnsi="Times New Roman" w:cs="Times New Roman"/>
          <w:sz w:val="24"/>
          <w:szCs w:val="24"/>
        </w:rPr>
        <w:t>Case Study</w:t>
      </w:r>
    </w:p>
    <w:p w:rsidR="001F4648" w:rsidRPr="00F57955" w:rsidRDefault="007E737A" w:rsidP="00F57955">
      <w:pPr>
        <w:spacing w:after="0" w:line="480" w:lineRule="auto"/>
        <w:jc w:val="center"/>
        <w:rPr>
          <w:rFonts w:ascii="Times New Roman" w:hAnsi="Times New Roman" w:cs="Times New Roman"/>
          <w:sz w:val="24"/>
          <w:szCs w:val="24"/>
        </w:rPr>
      </w:pPr>
      <w:r w:rsidRPr="00F57955">
        <w:rPr>
          <w:rFonts w:ascii="Times New Roman" w:hAnsi="Times New Roman" w:cs="Times New Roman"/>
          <w:sz w:val="24"/>
          <w:szCs w:val="24"/>
        </w:rPr>
        <w:t>Student’s Name</w:t>
      </w:r>
    </w:p>
    <w:p w:rsidR="001F4648" w:rsidRPr="00F57955" w:rsidRDefault="007E737A" w:rsidP="00F57955">
      <w:pPr>
        <w:spacing w:after="0" w:line="480" w:lineRule="auto"/>
        <w:jc w:val="center"/>
        <w:rPr>
          <w:rFonts w:ascii="Times New Roman" w:hAnsi="Times New Roman" w:cs="Times New Roman"/>
          <w:sz w:val="24"/>
          <w:szCs w:val="24"/>
        </w:rPr>
      </w:pPr>
      <w:r w:rsidRPr="00F57955">
        <w:rPr>
          <w:rFonts w:ascii="Times New Roman" w:hAnsi="Times New Roman" w:cs="Times New Roman"/>
          <w:sz w:val="24"/>
          <w:szCs w:val="24"/>
        </w:rPr>
        <w:t>Institutional Affiliation</w:t>
      </w:r>
    </w:p>
    <w:p w:rsidR="001F4648" w:rsidRPr="00F57955" w:rsidRDefault="001F4648" w:rsidP="00F57955">
      <w:pPr>
        <w:spacing w:after="0" w:line="480" w:lineRule="auto"/>
        <w:jc w:val="center"/>
        <w:rPr>
          <w:rFonts w:ascii="Times New Roman" w:hAnsi="Times New Roman" w:cs="Times New Roman"/>
          <w:sz w:val="24"/>
          <w:szCs w:val="24"/>
        </w:rPr>
      </w:pPr>
    </w:p>
    <w:p w:rsidR="001F4648" w:rsidRPr="00F57955" w:rsidRDefault="001F4648" w:rsidP="00F57955">
      <w:pPr>
        <w:spacing w:after="0" w:line="480" w:lineRule="auto"/>
        <w:jc w:val="center"/>
        <w:rPr>
          <w:rFonts w:ascii="Times New Roman" w:hAnsi="Times New Roman" w:cs="Times New Roman"/>
          <w:sz w:val="24"/>
          <w:szCs w:val="24"/>
        </w:rPr>
      </w:pPr>
    </w:p>
    <w:p w:rsidR="001F4648" w:rsidRPr="00F57955" w:rsidRDefault="001F4648" w:rsidP="00F57955">
      <w:pPr>
        <w:spacing w:after="0" w:line="480" w:lineRule="auto"/>
        <w:jc w:val="center"/>
        <w:rPr>
          <w:rFonts w:ascii="Times New Roman" w:hAnsi="Times New Roman" w:cs="Times New Roman"/>
          <w:sz w:val="24"/>
          <w:szCs w:val="24"/>
        </w:rPr>
      </w:pPr>
    </w:p>
    <w:p w:rsidR="001F4648" w:rsidRPr="00F57955" w:rsidRDefault="001F4648" w:rsidP="00F57955">
      <w:pPr>
        <w:spacing w:after="0" w:line="480" w:lineRule="auto"/>
        <w:jc w:val="center"/>
        <w:rPr>
          <w:rFonts w:ascii="Times New Roman" w:hAnsi="Times New Roman" w:cs="Times New Roman"/>
          <w:sz w:val="24"/>
          <w:szCs w:val="24"/>
        </w:rPr>
      </w:pPr>
    </w:p>
    <w:p w:rsidR="001F4648" w:rsidRPr="00F57955" w:rsidRDefault="001F4648" w:rsidP="00F57955">
      <w:pPr>
        <w:spacing w:after="0" w:line="480" w:lineRule="auto"/>
        <w:jc w:val="center"/>
        <w:rPr>
          <w:rFonts w:ascii="Times New Roman" w:hAnsi="Times New Roman" w:cs="Times New Roman"/>
          <w:sz w:val="24"/>
          <w:szCs w:val="24"/>
        </w:rPr>
      </w:pPr>
    </w:p>
    <w:p w:rsidR="001F4648" w:rsidRPr="00F57955" w:rsidRDefault="001F4648" w:rsidP="00F57955">
      <w:pPr>
        <w:spacing w:after="0" w:line="480" w:lineRule="auto"/>
        <w:jc w:val="center"/>
        <w:rPr>
          <w:rFonts w:ascii="Times New Roman" w:hAnsi="Times New Roman" w:cs="Times New Roman"/>
          <w:sz w:val="24"/>
          <w:szCs w:val="24"/>
        </w:rPr>
      </w:pPr>
    </w:p>
    <w:p w:rsidR="001F4648" w:rsidRPr="00F57955" w:rsidRDefault="001F4648" w:rsidP="00F57955">
      <w:pPr>
        <w:spacing w:after="0" w:line="480" w:lineRule="auto"/>
        <w:jc w:val="center"/>
        <w:rPr>
          <w:rFonts w:ascii="Times New Roman" w:hAnsi="Times New Roman" w:cs="Times New Roman"/>
          <w:sz w:val="24"/>
          <w:szCs w:val="24"/>
        </w:rPr>
      </w:pPr>
    </w:p>
    <w:p w:rsidR="001F4648" w:rsidRPr="00F57955" w:rsidRDefault="001F4648" w:rsidP="00F57955">
      <w:pPr>
        <w:spacing w:after="0" w:line="480" w:lineRule="auto"/>
        <w:jc w:val="center"/>
        <w:rPr>
          <w:rFonts w:ascii="Times New Roman" w:hAnsi="Times New Roman" w:cs="Times New Roman"/>
          <w:sz w:val="24"/>
          <w:szCs w:val="24"/>
        </w:rPr>
      </w:pPr>
    </w:p>
    <w:p w:rsidR="001F4648" w:rsidRPr="00F57955" w:rsidRDefault="001F4648" w:rsidP="00F57955">
      <w:pPr>
        <w:spacing w:after="0" w:line="480" w:lineRule="auto"/>
        <w:jc w:val="center"/>
        <w:rPr>
          <w:rFonts w:ascii="Times New Roman" w:hAnsi="Times New Roman" w:cs="Times New Roman"/>
          <w:sz w:val="24"/>
          <w:szCs w:val="24"/>
        </w:rPr>
      </w:pPr>
    </w:p>
    <w:p w:rsidR="001F4648" w:rsidRPr="00F57955" w:rsidRDefault="001F4648" w:rsidP="00F57955">
      <w:pPr>
        <w:spacing w:after="0" w:line="480" w:lineRule="auto"/>
        <w:jc w:val="center"/>
        <w:rPr>
          <w:rFonts w:ascii="Times New Roman" w:hAnsi="Times New Roman" w:cs="Times New Roman"/>
          <w:sz w:val="24"/>
          <w:szCs w:val="24"/>
        </w:rPr>
      </w:pPr>
    </w:p>
    <w:p w:rsidR="001F4648" w:rsidRPr="00F57955" w:rsidRDefault="001F4648" w:rsidP="00F57955">
      <w:pPr>
        <w:spacing w:after="0" w:line="480" w:lineRule="auto"/>
        <w:jc w:val="center"/>
        <w:rPr>
          <w:rFonts w:ascii="Times New Roman" w:hAnsi="Times New Roman" w:cs="Times New Roman"/>
          <w:sz w:val="24"/>
          <w:szCs w:val="24"/>
        </w:rPr>
      </w:pPr>
    </w:p>
    <w:p w:rsidR="001F4648" w:rsidRPr="00F57955" w:rsidRDefault="001F4648" w:rsidP="00F57955">
      <w:pPr>
        <w:spacing w:after="0" w:line="480" w:lineRule="auto"/>
        <w:jc w:val="center"/>
        <w:rPr>
          <w:rFonts w:ascii="Times New Roman" w:hAnsi="Times New Roman" w:cs="Times New Roman"/>
          <w:sz w:val="24"/>
          <w:szCs w:val="24"/>
        </w:rPr>
      </w:pPr>
    </w:p>
    <w:p w:rsidR="001F4648" w:rsidRPr="00F57955" w:rsidRDefault="001F4648" w:rsidP="00F57955">
      <w:pPr>
        <w:spacing w:after="0" w:line="480" w:lineRule="auto"/>
        <w:jc w:val="center"/>
        <w:rPr>
          <w:rFonts w:ascii="Times New Roman" w:hAnsi="Times New Roman" w:cs="Times New Roman"/>
          <w:sz w:val="24"/>
          <w:szCs w:val="24"/>
        </w:rPr>
      </w:pPr>
    </w:p>
    <w:p w:rsidR="001F4648" w:rsidRDefault="001F4648" w:rsidP="00183006">
      <w:pPr>
        <w:spacing w:after="0" w:line="480" w:lineRule="auto"/>
        <w:rPr>
          <w:rFonts w:ascii="Times New Roman" w:hAnsi="Times New Roman" w:cs="Times New Roman"/>
          <w:sz w:val="24"/>
          <w:szCs w:val="24"/>
        </w:rPr>
      </w:pPr>
    </w:p>
    <w:p w:rsidR="00183006" w:rsidRDefault="00183006" w:rsidP="00183006">
      <w:pPr>
        <w:spacing w:after="0" w:line="480" w:lineRule="auto"/>
        <w:rPr>
          <w:rFonts w:ascii="Times New Roman" w:hAnsi="Times New Roman" w:cs="Times New Roman"/>
          <w:sz w:val="24"/>
          <w:szCs w:val="24"/>
        </w:rPr>
      </w:pPr>
    </w:p>
    <w:p w:rsidR="00183006" w:rsidRPr="00F57955" w:rsidRDefault="00183006" w:rsidP="00183006">
      <w:pPr>
        <w:spacing w:after="0" w:line="480" w:lineRule="auto"/>
        <w:rPr>
          <w:rFonts w:ascii="Times New Roman" w:hAnsi="Times New Roman" w:cs="Times New Roman"/>
          <w:sz w:val="24"/>
          <w:szCs w:val="24"/>
        </w:rPr>
      </w:pPr>
    </w:p>
    <w:p w:rsidR="00F7579F" w:rsidRPr="00F57955" w:rsidRDefault="007E737A" w:rsidP="00F57955">
      <w:pPr>
        <w:spacing w:line="480" w:lineRule="auto"/>
        <w:jc w:val="center"/>
        <w:rPr>
          <w:rFonts w:ascii="Times New Roman" w:hAnsi="Times New Roman" w:cs="Times New Roman"/>
          <w:b/>
          <w:bCs/>
          <w:sz w:val="24"/>
          <w:szCs w:val="24"/>
        </w:rPr>
      </w:pPr>
      <w:r w:rsidRPr="00F57955">
        <w:rPr>
          <w:rFonts w:ascii="Times New Roman" w:hAnsi="Times New Roman" w:cs="Times New Roman"/>
          <w:b/>
          <w:sz w:val="24"/>
          <w:szCs w:val="24"/>
        </w:rPr>
        <w:lastRenderedPageBreak/>
        <w:t xml:space="preserve">Question One: </w:t>
      </w:r>
      <w:r w:rsidRPr="00F57955">
        <w:rPr>
          <w:rFonts w:ascii="Times New Roman" w:hAnsi="Times New Roman" w:cs="Times New Roman"/>
          <w:b/>
          <w:bCs/>
          <w:sz w:val="24"/>
          <w:szCs w:val="24"/>
        </w:rPr>
        <w:t>Harvard Case 8</w:t>
      </w:r>
    </w:p>
    <w:p w:rsidR="00580B5D" w:rsidRPr="00F57955" w:rsidRDefault="007E737A" w:rsidP="00F57955">
      <w:pPr>
        <w:pStyle w:val="ListParagraph"/>
        <w:numPr>
          <w:ilvl w:val="0"/>
          <w:numId w:val="1"/>
        </w:numPr>
        <w:spacing w:line="480" w:lineRule="auto"/>
        <w:rPr>
          <w:rFonts w:ascii="Times New Roman" w:hAnsi="Times New Roman" w:cs="Times New Roman"/>
          <w:bCs/>
          <w:sz w:val="24"/>
          <w:szCs w:val="24"/>
        </w:rPr>
      </w:pPr>
      <w:r w:rsidRPr="00F57955">
        <w:rPr>
          <w:rFonts w:ascii="Times New Roman" w:hAnsi="Times New Roman" w:cs="Times New Roman"/>
          <w:bCs/>
          <w:sz w:val="24"/>
          <w:szCs w:val="24"/>
        </w:rPr>
        <w:t>Based on the case study, it is evident that various factors affect competition, product development, and marketing aspects in a 3Dprinting market.</w:t>
      </w:r>
    </w:p>
    <w:p w:rsidR="00C018B7" w:rsidRPr="00F57955" w:rsidRDefault="007E737A" w:rsidP="00F57955">
      <w:pPr>
        <w:spacing w:line="480" w:lineRule="auto"/>
        <w:rPr>
          <w:rFonts w:ascii="Times New Roman" w:hAnsi="Times New Roman" w:cs="Times New Roman"/>
          <w:b/>
          <w:bCs/>
          <w:sz w:val="24"/>
          <w:szCs w:val="24"/>
        </w:rPr>
      </w:pPr>
      <w:r w:rsidRPr="00F57955">
        <w:rPr>
          <w:rFonts w:ascii="Times New Roman" w:hAnsi="Times New Roman" w:cs="Times New Roman"/>
          <w:b/>
          <w:bCs/>
          <w:sz w:val="24"/>
          <w:szCs w:val="24"/>
        </w:rPr>
        <w:t>Competition:</w:t>
      </w:r>
    </w:p>
    <w:p w:rsidR="00C018B7" w:rsidRPr="00F57955" w:rsidRDefault="007E737A" w:rsidP="00F57955">
      <w:pPr>
        <w:spacing w:line="480" w:lineRule="auto"/>
        <w:rPr>
          <w:rFonts w:ascii="Times New Roman" w:hAnsi="Times New Roman" w:cs="Times New Roman"/>
          <w:b/>
          <w:bCs/>
          <w:sz w:val="24"/>
          <w:szCs w:val="24"/>
        </w:rPr>
      </w:pPr>
      <w:r w:rsidRPr="00F57955">
        <w:rPr>
          <w:rFonts w:ascii="Times New Roman" w:hAnsi="Times New Roman" w:cs="Times New Roman"/>
          <w:bCs/>
          <w:sz w:val="24"/>
          <w:szCs w:val="24"/>
        </w:rPr>
        <w:t>The quality of the product is an essential factor that affects competition in the 3D printing market.</w:t>
      </w:r>
      <w:r w:rsidR="00747259" w:rsidRPr="00F57955">
        <w:rPr>
          <w:rFonts w:ascii="Times New Roman" w:hAnsi="Times New Roman" w:cs="Times New Roman"/>
          <w:bCs/>
          <w:sz w:val="24"/>
          <w:szCs w:val="24"/>
        </w:rPr>
        <w:t xml:space="preserve"> Consumers usually prefer companies or manufacturers that avail high-quality products to match their needs.</w:t>
      </w:r>
      <w:r w:rsidR="00A470EA" w:rsidRPr="00F57955">
        <w:rPr>
          <w:rFonts w:ascii="Times New Roman" w:hAnsi="Times New Roman" w:cs="Times New Roman"/>
          <w:bCs/>
          <w:sz w:val="24"/>
          <w:szCs w:val="24"/>
        </w:rPr>
        <w:t xml:space="preserve"> The players in this market emphasize on manufacturing high-quality products to ensure that they retain and attract new clients.</w:t>
      </w:r>
      <w:r w:rsidR="005A37BC" w:rsidRPr="00F57955">
        <w:rPr>
          <w:rFonts w:ascii="Times New Roman" w:hAnsi="Times New Roman" w:cs="Times New Roman"/>
          <w:bCs/>
          <w:sz w:val="24"/>
          <w:szCs w:val="24"/>
        </w:rPr>
        <w:t xml:space="preserve"> It is crucial to note that </w:t>
      </w:r>
      <w:r w:rsidR="00540DC6" w:rsidRPr="00F57955">
        <w:rPr>
          <w:rFonts w:ascii="Times New Roman" w:hAnsi="Times New Roman" w:cs="Times New Roman"/>
          <w:bCs/>
          <w:sz w:val="24"/>
          <w:szCs w:val="24"/>
        </w:rPr>
        <w:t>consumer aims at attaining</w:t>
      </w:r>
      <w:r w:rsidR="005A37BC" w:rsidRPr="00F57955">
        <w:rPr>
          <w:rFonts w:ascii="Times New Roman" w:hAnsi="Times New Roman" w:cs="Times New Roman"/>
          <w:bCs/>
          <w:sz w:val="24"/>
          <w:szCs w:val="24"/>
        </w:rPr>
        <w:t xml:space="preserve"> satisfaction from any product they buy in the market. </w:t>
      </w:r>
      <w:r w:rsidR="00BD74C6" w:rsidRPr="00F57955">
        <w:rPr>
          <w:rFonts w:ascii="Times New Roman" w:hAnsi="Times New Roman" w:cs="Times New Roman"/>
          <w:bCs/>
          <w:sz w:val="24"/>
          <w:szCs w:val="24"/>
        </w:rPr>
        <w:t xml:space="preserve">The provision of high-quality products is a way of enhancing customer value and satisfaction. </w:t>
      </w:r>
      <w:r w:rsidR="007F45DE" w:rsidRPr="00F57955">
        <w:rPr>
          <w:rFonts w:ascii="Times New Roman" w:hAnsi="Times New Roman" w:cs="Times New Roman"/>
          <w:bCs/>
          <w:sz w:val="24"/>
          <w:szCs w:val="24"/>
        </w:rPr>
        <w:t xml:space="preserve">In this case study, FormPrint is operating in a market that is full of several competitors such as Ashokal, PrintFlex, </w:t>
      </w:r>
      <w:r w:rsidR="00EE4625" w:rsidRPr="00F57955">
        <w:rPr>
          <w:rFonts w:ascii="Times New Roman" w:hAnsi="Times New Roman" w:cs="Times New Roman"/>
          <w:bCs/>
          <w:sz w:val="24"/>
          <w:szCs w:val="24"/>
        </w:rPr>
        <w:t>and LoganStar, among others. In order to acquire a higher market stake, FormPrint strives to stretch the competition gap by producing high-quality orthopedic products that ent</w:t>
      </w:r>
      <w:r w:rsidR="00494A63" w:rsidRPr="00F57955">
        <w:rPr>
          <w:rFonts w:ascii="Times New Roman" w:hAnsi="Times New Roman" w:cs="Times New Roman"/>
          <w:bCs/>
          <w:sz w:val="24"/>
          <w:szCs w:val="24"/>
        </w:rPr>
        <w:t>ail auditory and dental items (</w:t>
      </w:r>
      <w:r w:rsidR="00795296" w:rsidRPr="00F57955">
        <w:rPr>
          <w:rFonts w:ascii="Times New Roman" w:hAnsi="Times New Roman" w:cs="Times New Roman"/>
          <w:sz w:val="24"/>
          <w:szCs w:val="24"/>
          <w:shd w:val="clear" w:color="auto" w:fill="FFFFFF"/>
        </w:rPr>
        <w:t xml:space="preserve">Cespedes &amp; Zalosh, 2014, p. </w:t>
      </w:r>
      <w:r w:rsidR="00494A63" w:rsidRPr="00F57955">
        <w:rPr>
          <w:rFonts w:ascii="Times New Roman" w:hAnsi="Times New Roman" w:cs="Times New Roman"/>
          <w:bCs/>
          <w:sz w:val="24"/>
          <w:szCs w:val="24"/>
        </w:rPr>
        <w:t>3).</w:t>
      </w:r>
      <w:r w:rsidR="008419CC" w:rsidRPr="00F57955">
        <w:rPr>
          <w:rFonts w:ascii="Times New Roman" w:hAnsi="Times New Roman" w:cs="Times New Roman"/>
          <w:bCs/>
          <w:sz w:val="24"/>
          <w:szCs w:val="24"/>
        </w:rPr>
        <w:t xml:space="preserve"> Therefore, these market players must heavily invest in technology as a way of improving their products’ quality. </w:t>
      </w:r>
      <w:r w:rsidR="00502122" w:rsidRPr="00F57955">
        <w:rPr>
          <w:rFonts w:ascii="Times New Roman" w:hAnsi="Times New Roman" w:cs="Times New Roman"/>
          <w:bCs/>
          <w:sz w:val="24"/>
          <w:szCs w:val="24"/>
        </w:rPr>
        <w:br/>
      </w:r>
      <w:r w:rsidR="00502122" w:rsidRPr="00F57955">
        <w:rPr>
          <w:rFonts w:ascii="Times New Roman" w:hAnsi="Times New Roman" w:cs="Times New Roman"/>
          <w:b/>
          <w:bCs/>
          <w:sz w:val="24"/>
          <w:szCs w:val="24"/>
        </w:rPr>
        <w:t>Product Development:</w:t>
      </w:r>
    </w:p>
    <w:p w:rsidR="000032B5" w:rsidRPr="00F57955" w:rsidRDefault="007E737A" w:rsidP="00F57955">
      <w:pPr>
        <w:spacing w:line="480" w:lineRule="auto"/>
        <w:rPr>
          <w:rFonts w:ascii="Times New Roman" w:hAnsi="Times New Roman" w:cs="Times New Roman"/>
          <w:bCs/>
          <w:sz w:val="24"/>
          <w:szCs w:val="24"/>
        </w:rPr>
      </w:pPr>
      <w:r w:rsidRPr="00F57955">
        <w:rPr>
          <w:rFonts w:ascii="Times New Roman" w:hAnsi="Times New Roman" w:cs="Times New Roman"/>
          <w:bCs/>
          <w:sz w:val="24"/>
          <w:szCs w:val="24"/>
        </w:rPr>
        <w:t xml:space="preserve">Demand is also </w:t>
      </w:r>
      <w:r w:rsidR="00176B2C" w:rsidRPr="00F57955">
        <w:rPr>
          <w:rFonts w:ascii="Times New Roman" w:hAnsi="Times New Roman" w:cs="Times New Roman"/>
          <w:bCs/>
          <w:sz w:val="24"/>
          <w:szCs w:val="24"/>
        </w:rPr>
        <w:t>a vital factor that affects</w:t>
      </w:r>
      <w:r w:rsidRPr="00F57955">
        <w:rPr>
          <w:rFonts w:ascii="Times New Roman" w:hAnsi="Times New Roman" w:cs="Times New Roman"/>
          <w:bCs/>
          <w:sz w:val="24"/>
          <w:szCs w:val="24"/>
        </w:rPr>
        <w:t xml:space="preserve"> product development.</w:t>
      </w:r>
      <w:r w:rsidR="004E4F99">
        <w:rPr>
          <w:rFonts w:ascii="Times New Roman" w:hAnsi="Times New Roman" w:cs="Times New Roman"/>
          <w:bCs/>
          <w:sz w:val="24"/>
          <w:szCs w:val="24"/>
        </w:rPr>
        <w:t xml:space="preserve"> I</w:t>
      </w:r>
      <w:r w:rsidR="005E14C1" w:rsidRPr="00F57955">
        <w:rPr>
          <w:rFonts w:ascii="Times New Roman" w:hAnsi="Times New Roman" w:cs="Times New Roman"/>
          <w:bCs/>
          <w:sz w:val="24"/>
          <w:szCs w:val="24"/>
        </w:rPr>
        <w:t xml:space="preserve">t is common to note that FormPrint </w:t>
      </w:r>
      <w:r w:rsidR="00C1301D" w:rsidRPr="00F57955">
        <w:rPr>
          <w:rFonts w:ascii="Times New Roman" w:hAnsi="Times New Roman" w:cs="Times New Roman"/>
          <w:bCs/>
          <w:sz w:val="24"/>
          <w:szCs w:val="24"/>
        </w:rPr>
        <w:t xml:space="preserve">is developing Ortho500 because they are likely to be demanded by top surgeons, smaller medical facilities, and outpatient practitioners based on its price, </w:t>
      </w:r>
      <w:r w:rsidR="007E1AEF" w:rsidRPr="00F57955">
        <w:rPr>
          <w:rFonts w:ascii="Times New Roman" w:hAnsi="Times New Roman" w:cs="Times New Roman"/>
          <w:bCs/>
          <w:sz w:val="24"/>
          <w:szCs w:val="24"/>
        </w:rPr>
        <w:t>ease of use, and functionality (</w:t>
      </w:r>
      <w:r w:rsidR="00795296" w:rsidRPr="00F57955">
        <w:rPr>
          <w:rFonts w:ascii="Times New Roman" w:hAnsi="Times New Roman" w:cs="Times New Roman"/>
          <w:sz w:val="24"/>
          <w:szCs w:val="24"/>
          <w:shd w:val="clear" w:color="auto" w:fill="FFFFFF"/>
        </w:rPr>
        <w:t xml:space="preserve">Cespedes &amp; Zalosh, 2014, p. </w:t>
      </w:r>
      <w:r w:rsidR="007E1AEF" w:rsidRPr="00F57955">
        <w:rPr>
          <w:rFonts w:ascii="Times New Roman" w:hAnsi="Times New Roman" w:cs="Times New Roman"/>
          <w:bCs/>
          <w:sz w:val="24"/>
          <w:szCs w:val="24"/>
        </w:rPr>
        <w:t>3).</w:t>
      </w:r>
      <w:r w:rsidR="00B86533" w:rsidRPr="00F57955">
        <w:rPr>
          <w:rFonts w:ascii="Times New Roman" w:hAnsi="Times New Roman" w:cs="Times New Roman"/>
          <w:bCs/>
          <w:sz w:val="24"/>
          <w:szCs w:val="24"/>
        </w:rPr>
        <w:t xml:space="preserve"> Another aspect is based on the interest of orthopedic surgeons' in procuring a 3D printer as a way of upgrading </w:t>
      </w:r>
      <w:r w:rsidR="00FD2C2F" w:rsidRPr="00F57955">
        <w:rPr>
          <w:rFonts w:ascii="Times New Roman" w:hAnsi="Times New Roman" w:cs="Times New Roman"/>
          <w:bCs/>
          <w:sz w:val="24"/>
          <w:szCs w:val="24"/>
        </w:rPr>
        <w:t>their health devices (</w:t>
      </w:r>
      <w:r w:rsidR="00795296" w:rsidRPr="00F57955">
        <w:rPr>
          <w:rFonts w:ascii="Times New Roman" w:hAnsi="Times New Roman" w:cs="Times New Roman"/>
          <w:sz w:val="24"/>
          <w:szCs w:val="24"/>
          <w:shd w:val="clear" w:color="auto" w:fill="FFFFFF"/>
        </w:rPr>
        <w:t xml:space="preserve">Cespedes &amp; Zalosh, 2014, p. </w:t>
      </w:r>
      <w:r w:rsidR="00FD2C2F" w:rsidRPr="00F57955">
        <w:rPr>
          <w:rFonts w:ascii="Times New Roman" w:hAnsi="Times New Roman" w:cs="Times New Roman"/>
          <w:bCs/>
          <w:sz w:val="24"/>
          <w:szCs w:val="24"/>
        </w:rPr>
        <w:t>3).</w:t>
      </w:r>
      <w:r w:rsidR="006168F5" w:rsidRPr="00F57955">
        <w:rPr>
          <w:rFonts w:ascii="Times New Roman" w:hAnsi="Times New Roman" w:cs="Times New Roman"/>
          <w:bCs/>
          <w:sz w:val="24"/>
          <w:szCs w:val="24"/>
        </w:rPr>
        <w:t xml:space="preserve"> A</w:t>
      </w:r>
      <w:r w:rsidR="0086461D" w:rsidRPr="00F57955">
        <w:rPr>
          <w:rFonts w:ascii="Times New Roman" w:hAnsi="Times New Roman" w:cs="Times New Roman"/>
          <w:bCs/>
          <w:sz w:val="24"/>
          <w:szCs w:val="24"/>
        </w:rPr>
        <w:t>ll of these factors increase</w:t>
      </w:r>
      <w:r w:rsidR="006168F5" w:rsidRPr="00F57955">
        <w:rPr>
          <w:rFonts w:ascii="Times New Roman" w:hAnsi="Times New Roman" w:cs="Times New Roman"/>
          <w:bCs/>
          <w:sz w:val="24"/>
          <w:szCs w:val="24"/>
        </w:rPr>
        <w:t xml:space="preserve"> the demands for FormPrint products, thus calling for the development of new products to cope with the market demand.  </w:t>
      </w:r>
    </w:p>
    <w:p w:rsidR="00502122" w:rsidRPr="00F57955" w:rsidRDefault="007E737A" w:rsidP="00875981">
      <w:pPr>
        <w:spacing w:line="480" w:lineRule="auto"/>
        <w:ind w:firstLine="720"/>
        <w:rPr>
          <w:rFonts w:ascii="Times New Roman" w:hAnsi="Times New Roman" w:cs="Times New Roman"/>
          <w:bCs/>
          <w:sz w:val="24"/>
          <w:szCs w:val="24"/>
        </w:rPr>
      </w:pPr>
      <w:r w:rsidRPr="00F57955">
        <w:rPr>
          <w:rFonts w:ascii="Times New Roman" w:hAnsi="Times New Roman" w:cs="Times New Roman"/>
          <w:bCs/>
          <w:sz w:val="24"/>
          <w:szCs w:val="24"/>
        </w:rPr>
        <w:lastRenderedPageBreak/>
        <w:t>Another factor affecting product development in this market is technology.</w:t>
      </w:r>
      <w:r w:rsidR="00B036F9" w:rsidRPr="00F57955">
        <w:rPr>
          <w:rFonts w:ascii="Times New Roman" w:hAnsi="Times New Roman" w:cs="Times New Roman"/>
          <w:bCs/>
          <w:sz w:val="24"/>
          <w:szCs w:val="24"/>
        </w:rPr>
        <w:t xml:space="preserve"> Technology is perceived as an innovation that has improved the efficiency of products in this arena.</w:t>
      </w:r>
      <w:r w:rsidR="007E081B" w:rsidRPr="00F57955">
        <w:rPr>
          <w:rFonts w:ascii="Times New Roman" w:hAnsi="Times New Roman" w:cs="Times New Roman"/>
          <w:bCs/>
          <w:sz w:val="24"/>
          <w:szCs w:val="24"/>
        </w:rPr>
        <w:t xml:space="preserve"> FormPrint utilizes advanced technology to develop and improve the functionality of the Ortho500</w:t>
      </w:r>
      <w:r w:rsidR="00E26B98" w:rsidRPr="00F57955">
        <w:rPr>
          <w:rFonts w:ascii="Times New Roman" w:hAnsi="Times New Roman" w:cs="Times New Roman"/>
          <w:bCs/>
          <w:sz w:val="24"/>
          <w:szCs w:val="24"/>
        </w:rPr>
        <w:t xml:space="preserve"> (</w:t>
      </w:r>
      <w:r w:rsidR="00795296" w:rsidRPr="00F57955">
        <w:rPr>
          <w:rFonts w:ascii="Times New Roman" w:hAnsi="Times New Roman" w:cs="Times New Roman"/>
          <w:sz w:val="24"/>
          <w:szCs w:val="24"/>
          <w:shd w:val="clear" w:color="auto" w:fill="FFFFFF"/>
        </w:rPr>
        <w:t xml:space="preserve">Cespedes &amp; Zalosh, 2014, p. </w:t>
      </w:r>
      <w:r w:rsidR="00E26B98" w:rsidRPr="00F57955">
        <w:rPr>
          <w:rFonts w:ascii="Times New Roman" w:hAnsi="Times New Roman" w:cs="Times New Roman"/>
          <w:bCs/>
          <w:sz w:val="24"/>
          <w:szCs w:val="24"/>
        </w:rPr>
        <w:t>7)</w:t>
      </w:r>
      <w:r w:rsidR="007E081B" w:rsidRPr="00F57955">
        <w:rPr>
          <w:rFonts w:ascii="Times New Roman" w:hAnsi="Times New Roman" w:cs="Times New Roman"/>
          <w:bCs/>
          <w:sz w:val="24"/>
          <w:szCs w:val="24"/>
        </w:rPr>
        <w:t>.</w:t>
      </w:r>
      <w:r w:rsidR="00667149" w:rsidRPr="00F57955">
        <w:rPr>
          <w:rFonts w:ascii="Times New Roman" w:hAnsi="Times New Roman" w:cs="Times New Roman"/>
          <w:bCs/>
          <w:sz w:val="24"/>
          <w:szCs w:val="24"/>
        </w:rPr>
        <w:t xml:space="preserve"> The above initiative implies that FormPrint is </w:t>
      </w:r>
      <w:r w:rsidR="00214A5E" w:rsidRPr="00F57955">
        <w:rPr>
          <w:rFonts w:ascii="Times New Roman" w:hAnsi="Times New Roman" w:cs="Times New Roman"/>
          <w:bCs/>
          <w:sz w:val="24"/>
          <w:szCs w:val="24"/>
        </w:rPr>
        <w:t>a manufacture that prioritizes performance over price, thus maintaining its organization's goal of producing high-quality products.</w:t>
      </w:r>
    </w:p>
    <w:p w:rsidR="00D519ED" w:rsidRPr="00F57955" w:rsidRDefault="007E737A" w:rsidP="00F57955">
      <w:pPr>
        <w:spacing w:line="480" w:lineRule="auto"/>
        <w:rPr>
          <w:rFonts w:ascii="Times New Roman" w:hAnsi="Times New Roman" w:cs="Times New Roman"/>
          <w:b/>
          <w:bCs/>
          <w:sz w:val="24"/>
          <w:szCs w:val="24"/>
        </w:rPr>
      </w:pPr>
      <w:r w:rsidRPr="00F57955">
        <w:rPr>
          <w:rFonts w:ascii="Times New Roman" w:hAnsi="Times New Roman" w:cs="Times New Roman"/>
          <w:b/>
          <w:bCs/>
          <w:sz w:val="24"/>
          <w:szCs w:val="24"/>
        </w:rPr>
        <w:t>Marketing:</w:t>
      </w:r>
    </w:p>
    <w:p w:rsidR="00D519ED" w:rsidRPr="00F57955" w:rsidRDefault="007E737A" w:rsidP="00F57955">
      <w:pPr>
        <w:spacing w:line="480" w:lineRule="auto"/>
        <w:rPr>
          <w:rFonts w:ascii="Times New Roman" w:hAnsi="Times New Roman" w:cs="Times New Roman"/>
          <w:bCs/>
          <w:sz w:val="24"/>
          <w:szCs w:val="24"/>
        </w:rPr>
      </w:pPr>
      <w:r w:rsidRPr="00F57955">
        <w:rPr>
          <w:rFonts w:ascii="Times New Roman" w:hAnsi="Times New Roman" w:cs="Times New Roman"/>
          <w:bCs/>
          <w:sz w:val="24"/>
          <w:szCs w:val="24"/>
        </w:rPr>
        <w:t>Marketing communication is one of the factors that affect marketing in the 3D printing market.</w:t>
      </w:r>
      <w:r w:rsidR="0015288E" w:rsidRPr="00F57955">
        <w:rPr>
          <w:rFonts w:ascii="Times New Roman" w:hAnsi="Times New Roman" w:cs="Times New Roman"/>
          <w:bCs/>
          <w:sz w:val="24"/>
          <w:szCs w:val="24"/>
        </w:rPr>
        <w:t xml:space="preserve"> The concept of marketing communication entails various activities such as advertisements, online presence, public relations, trade shows, and sales presentations, among others.</w:t>
      </w:r>
      <w:r w:rsidR="00B62102" w:rsidRPr="00F57955">
        <w:rPr>
          <w:rFonts w:ascii="Times New Roman" w:hAnsi="Times New Roman" w:cs="Times New Roman"/>
          <w:bCs/>
          <w:sz w:val="24"/>
          <w:szCs w:val="24"/>
        </w:rPr>
        <w:t xml:space="preserve"> In</w:t>
      </w:r>
      <w:r w:rsidR="00EA5268" w:rsidRPr="00F57955">
        <w:rPr>
          <w:rFonts w:ascii="Times New Roman" w:hAnsi="Times New Roman" w:cs="Times New Roman"/>
          <w:bCs/>
          <w:sz w:val="24"/>
          <w:szCs w:val="24"/>
        </w:rPr>
        <w:t xml:space="preserve"> </w:t>
      </w:r>
      <w:r w:rsidR="00B62102" w:rsidRPr="00F57955">
        <w:rPr>
          <w:rFonts w:ascii="Times New Roman" w:hAnsi="Times New Roman" w:cs="Times New Roman"/>
          <w:bCs/>
          <w:sz w:val="24"/>
          <w:szCs w:val="24"/>
        </w:rPr>
        <w:t xml:space="preserve">this realm, </w:t>
      </w:r>
      <w:r w:rsidR="009B54E3" w:rsidRPr="00F57955">
        <w:rPr>
          <w:rFonts w:ascii="Times New Roman" w:hAnsi="Times New Roman" w:cs="Times New Roman"/>
          <w:bCs/>
          <w:sz w:val="24"/>
          <w:szCs w:val="24"/>
        </w:rPr>
        <w:t xml:space="preserve">manufacturers with the best marketing communication approaches will definitely </w:t>
      </w:r>
      <w:r w:rsidR="00EA5268" w:rsidRPr="00F57955">
        <w:rPr>
          <w:rFonts w:ascii="Times New Roman" w:hAnsi="Times New Roman" w:cs="Times New Roman"/>
          <w:bCs/>
          <w:sz w:val="24"/>
          <w:szCs w:val="24"/>
        </w:rPr>
        <w:t>succeed in this marketplace.</w:t>
      </w:r>
      <w:r w:rsidR="009B0F13" w:rsidRPr="00F57955">
        <w:rPr>
          <w:rFonts w:ascii="Times New Roman" w:hAnsi="Times New Roman" w:cs="Times New Roman"/>
          <w:bCs/>
          <w:sz w:val="24"/>
          <w:szCs w:val="24"/>
        </w:rPr>
        <w:t xml:space="preserve"> For instance, FormPrint has managed to create print and electronic marketing str</w:t>
      </w:r>
      <w:r w:rsidR="00AF6143" w:rsidRPr="00F57955">
        <w:rPr>
          <w:rFonts w:ascii="Times New Roman" w:hAnsi="Times New Roman" w:cs="Times New Roman"/>
          <w:bCs/>
          <w:sz w:val="24"/>
          <w:szCs w:val="24"/>
        </w:rPr>
        <w:t>ategies to promote sales; it</w:t>
      </w:r>
      <w:r w:rsidR="009B0F13" w:rsidRPr="00F57955">
        <w:rPr>
          <w:rFonts w:ascii="Times New Roman" w:hAnsi="Times New Roman" w:cs="Times New Roman"/>
          <w:bCs/>
          <w:sz w:val="24"/>
          <w:szCs w:val="24"/>
        </w:rPr>
        <w:t xml:space="preserve"> has also engaged in series of public relations cam</w:t>
      </w:r>
      <w:r w:rsidR="00AF6143" w:rsidRPr="00F57955">
        <w:rPr>
          <w:rFonts w:ascii="Times New Roman" w:hAnsi="Times New Roman" w:cs="Times New Roman"/>
          <w:bCs/>
          <w:sz w:val="24"/>
          <w:szCs w:val="24"/>
        </w:rPr>
        <w:t>paigns to gain market influence (</w:t>
      </w:r>
      <w:r w:rsidR="00795296" w:rsidRPr="00F57955">
        <w:rPr>
          <w:rFonts w:ascii="Times New Roman" w:hAnsi="Times New Roman" w:cs="Times New Roman"/>
          <w:sz w:val="24"/>
          <w:szCs w:val="24"/>
          <w:shd w:val="clear" w:color="auto" w:fill="FFFFFF"/>
        </w:rPr>
        <w:t xml:space="preserve">Cespedes &amp; Zalosh, 2014, p. </w:t>
      </w:r>
      <w:r w:rsidR="00AF6143" w:rsidRPr="00F57955">
        <w:rPr>
          <w:rFonts w:ascii="Times New Roman" w:hAnsi="Times New Roman" w:cs="Times New Roman"/>
          <w:bCs/>
          <w:sz w:val="24"/>
          <w:szCs w:val="24"/>
        </w:rPr>
        <w:t>6).</w:t>
      </w:r>
      <w:r w:rsidR="00795296" w:rsidRPr="00F57955">
        <w:rPr>
          <w:rFonts w:ascii="Times New Roman" w:hAnsi="Times New Roman" w:cs="Times New Roman"/>
          <w:bCs/>
          <w:sz w:val="24"/>
          <w:szCs w:val="24"/>
        </w:rPr>
        <w:t xml:space="preserve"> </w:t>
      </w:r>
    </w:p>
    <w:p w:rsidR="00FA046A" w:rsidRPr="00F57955" w:rsidRDefault="00FA046A" w:rsidP="00F57955">
      <w:pPr>
        <w:spacing w:line="480" w:lineRule="auto"/>
        <w:rPr>
          <w:rFonts w:ascii="Times New Roman" w:hAnsi="Times New Roman" w:cs="Times New Roman"/>
          <w:bCs/>
          <w:sz w:val="24"/>
          <w:szCs w:val="24"/>
        </w:rPr>
      </w:pPr>
    </w:p>
    <w:p w:rsidR="004B411C" w:rsidRPr="00F57955" w:rsidRDefault="007E737A" w:rsidP="00F57955">
      <w:pPr>
        <w:pStyle w:val="ListParagraph"/>
        <w:numPr>
          <w:ilvl w:val="0"/>
          <w:numId w:val="1"/>
        </w:numPr>
        <w:spacing w:line="480" w:lineRule="auto"/>
        <w:rPr>
          <w:rFonts w:ascii="Times New Roman" w:hAnsi="Times New Roman" w:cs="Times New Roman"/>
          <w:bCs/>
          <w:sz w:val="24"/>
          <w:szCs w:val="24"/>
        </w:rPr>
      </w:pPr>
      <w:r w:rsidRPr="00F57955">
        <w:rPr>
          <w:rFonts w:ascii="Times New Roman" w:hAnsi="Times New Roman" w:cs="Times New Roman"/>
          <w:bCs/>
          <w:sz w:val="24"/>
          <w:szCs w:val="24"/>
        </w:rPr>
        <w:t>It is also accurate to argue that FormPrint should enter a low-end segment of the market with the Ortho500.</w:t>
      </w:r>
      <w:r w:rsidR="004E7BF0" w:rsidRPr="00F57955">
        <w:rPr>
          <w:rFonts w:ascii="Times New Roman" w:hAnsi="Times New Roman" w:cs="Times New Roman"/>
          <w:bCs/>
          <w:sz w:val="24"/>
          <w:szCs w:val="24"/>
        </w:rPr>
        <w:t xml:space="preserve"> One of the reasons to support the above claim is that entering a low-end market segment</w:t>
      </w:r>
      <w:r w:rsidR="003A73A2" w:rsidRPr="00F57955">
        <w:rPr>
          <w:rFonts w:ascii="Times New Roman" w:hAnsi="Times New Roman" w:cs="Times New Roman"/>
          <w:bCs/>
          <w:sz w:val="24"/>
          <w:szCs w:val="24"/>
        </w:rPr>
        <w:t xml:space="preserve"> will ensure that FormPrint provides affordable products to those customers who cannot afford to procure high-priced orthopedic products. </w:t>
      </w:r>
      <w:r w:rsidR="007A1A38" w:rsidRPr="00F57955">
        <w:rPr>
          <w:rFonts w:ascii="Times New Roman" w:hAnsi="Times New Roman" w:cs="Times New Roman"/>
          <w:bCs/>
          <w:sz w:val="24"/>
          <w:szCs w:val="24"/>
        </w:rPr>
        <w:t xml:space="preserve">In a real sense, such entry is likely to increase the market share of this company because many people will get attracted to cheap products as compared to what competitors produce. </w:t>
      </w:r>
      <w:r w:rsidR="00CA6AEE" w:rsidRPr="00F57955">
        <w:rPr>
          <w:rFonts w:ascii="Times New Roman" w:hAnsi="Times New Roman" w:cs="Times New Roman"/>
          <w:bCs/>
          <w:sz w:val="24"/>
          <w:szCs w:val="24"/>
        </w:rPr>
        <w:t xml:space="preserve">The above sentiment aligns with the theory of demand that illustrates that the lower the price of a commodity, the higher its market demand. </w:t>
      </w:r>
      <w:r w:rsidR="00A37D81" w:rsidRPr="00F57955">
        <w:rPr>
          <w:rFonts w:ascii="Times New Roman" w:hAnsi="Times New Roman" w:cs="Times New Roman"/>
          <w:bCs/>
          <w:sz w:val="24"/>
          <w:szCs w:val="24"/>
        </w:rPr>
        <w:t xml:space="preserve">Therefore, FormPrint will gain a competitive advantage over its market </w:t>
      </w:r>
      <w:r w:rsidR="00B8533A" w:rsidRPr="00F57955">
        <w:rPr>
          <w:rFonts w:ascii="Times New Roman" w:hAnsi="Times New Roman" w:cs="Times New Roman"/>
          <w:bCs/>
          <w:sz w:val="24"/>
          <w:szCs w:val="24"/>
        </w:rPr>
        <w:t>competitors</w:t>
      </w:r>
      <w:r w:rsidR="00A37D81" w:rsidRPr="00F57955">
        <w:rPr>
          <w:rFonts w:ascii="Times New Roman" w:hAnsi="Times New Roman" w:cs="Times New Roman"/>
          <w:bCs/>
          <w:sz w:val="24"/>
          <w:szCs w:val="24"/>
        </w:rPr>
        <w:t xml:space="preserve"> </w:t>
      </w:r>
      <w:r w:rsidR="00A37D81" w:rsidRPr="00F57955">
        <w:rPr>
          <w:rFonts w:ascii="Times New Roman" w:hAnsi="Times New Roman" w:cs="Times New Roman"/>
          <w:bCs/>
          <w:sz w:val="24"/>
          <w:szCs w:val="24"/>
        </w:rPr>
        <w:lastRenderedPageBreak/>
        <w:t>who provide orthopedic 3D solutions at higher prices.</w:t>
      </w:r>
      <w:r w:rsidR="00EE2AF0" w:rsidRPr="00F57955">
        <w:rPr>
          <w:rFonts w:ascii="Times New Roman" w:hAnsi="Times New Roman" w:cs="Times New Roman"/>
          <w:bCs/>
          <w:sz w:val="24"/>
          <w:szCs w:val="24"/>
        </w:rPr>
        <w:t xml:space="preserve"> </w:t>
      </w:r>
      <w:r w:rsidR="00923625" w:rsidRPr="00F57955">
        <w:rPr>
          <w:rFonts w:ascii="Times New Roman" w:hAnsi="Times New Roman" w:cs="Times New Roman"/>
          <w:bCs/>
          <w:sz w:val="24"/>
          <w:szCs w:val="24"/>
        </w:rPr>
        <w:t>It is also appropriate to enter with this Ortho500 in the low-end segment because of its reduced cost of production.</w:t>
      </w:r>
      <w:r w:rsidR="00EC1194" w:rsidRPr="00F57955">
        <w:rPr>
          <w:rFonts w:ascii="Times New Roman" w:hAnsi="Times New Roman" w:cs="Times New Roman"/>
          <w:bCs/>
          <w:sz w:val="24"/>
          <w:szCs w:val="24"/>
        </w:rPr>
        <w:t xml:space="preserve"> For instance, less expensive materials are utilized to design and develop exoskeletal brace hence reducing the overall cost of production (</w:t>
      </w:r>
      <w:r w:rsidR="00795296" w:rsidRPr="00F57955">
        <w:rPr>
          <w:rFonts w:ascii="Times New Roman" w:hAnsi="Times New Roman" w:cs="Times New Roman"/>
          <w:sz w:val="24"/>
          <w:szCs w:val="24"/>
          <w:shd w:val="clear" w:color="auto" w:fill="FFFFFF"/>
        </w:rPr>
        <w:t xml:space="preserve">Cespedes &amp; Zalosh, 2014, p. </w:t>
      </w:r>
      <w:r w:rsidR="00EC1194" w:rsidRPr="00F57955">
        <w:rPr>
          <w:rFonts w:ascii="Times New Roman" w:hAnsi="Times New Roman" w:cs="Times New Roman"/>
          <w:bCs/>
          <w:sz w:val="24"/>
          <w:szCs w:val="24"/>
        </w:rPr>
        <w:t xml:space="preserve">7). </w:t>
      </w:r>
      <w:r w:rsidR="008D3898" w:rsidRPr="00F57955">
        <w:rPr>
          <w:rFonts w:ascii="Times New Roman" w:hAnsi="Times New Roman" w:cs="Times New Roman"/>
          <w:bCs/>
          <w:sz w:val="24"/>
          <w:szCs w:val="24"/>
        </w:rPr>
        <w:t xml:space="preserve">Therefore, this manufacturer will manage to increase profitability even with </w:t>
      </w:r>
      <w:r w:rsidR="006C5863" w:rsidRPr="00F57955">
        <w:rPr>
          <w:rFonts w:ascii="Times New Roman" w:hAnsi="Times New Roman" w:cs="Times New Roman"/>
          <w:bCs/>
          <w:sz w:val="24"/>
          <w:szCs w:val="24"/>
        </w:rPr>
        <w:t>this reduced price</w:t>
      </w:r>
      <w:r w:rsidR="008D3898" w:rsidRPr="00F57955">
        <w:rPr>
          <w:rFonts w:ascii="Times New Roman" w:hAnsi="Times New Roman" w:cs="Times New Roman"/>
          <w:bCs/>
          <w:sz w:val="24"/>
          <w:szCs w:val="24"/>
        </w:rPr>
        <w:t>.</w:t>
      </w:r>
    </w:p>
    <w:p w:rsidR="00606330" w:rsidRPr="00F57955" w:rsidRDefault="007E737A" w:rsidP="00F57955">
      <w:pPr>
        <w:pStyle w:val="ListParagraph"/>
        <w:spacing w:line="480" w:lineRule="auto"/>
        <w:rPr>
          <w:rFonts w:ascii="Times New Roman" w:hAnsi="Times New Roman" w:cs="Times New Roman"/>
          <w:bCs/>
          <w:sz w:val="24"/>
          <w:szCs w:val="24"/>
        </w:rPr>
      </w:pPr>
      <w:r w:rsidRPr="00F57955">
        <w:rPr>
          <w:rFonts w:ascii="Times New Roman" w:hAnsi="Times New Roman" w:cs="Times New Roman"/>
          <w:bCs/>
          <w:sz w:val="24"/>
          <w:szCs w:val="24"/>
        </w:rPr>
        <w:t xml:space="preserve"> </w:t>
      </w:r>
    </w:p>
    <w:p w:rsidR="00943DAE" w:rsidRPr="00F57955" w:rsidRDefault="007E737A" w:rsidP="00F57955">
      <w:pPr>
        <w:pStyle w:val="ListParagraph"/>
        <w:numPr>
          <w:ilvl w:val="0"/>
          <w:numId w:val="1"/>
        </w:numPr>
        <w:spacing w:line="480" w:lineRule="auto"/>
        <w:rPr>
          <w:rFonts w:ascii="Times New Roman" w:hAnsi="Times New Roman" w:cs="Times New Roman"/>
          <w:bCs/>
          <w:sz w:val="24"/>
          <w:szCs w:val="24"/>
        </w:rPr>
      </w:pPr>
      <w:r w:rsidRPr="00F57955">
        <w:rPr>
          <w:rFonts w:ascii="Times New Roman" w:hAnsi="Times New Roman" w:cs="Times New Roman"/>
          <w:bCs/>
          <w:sz w:val="24"/>
          <w:szCs w:val="24"/>
        </w:rPr>
        <w:t>Ortho500 plays a crucial role in FormPrint’s products portfolio and marketing strategy.</w:t>
      </w:r>
      <w:r w:rsidR="00B81397" w:rsidRPr="00F57955">
        <w:rPr>
          <w:rFonts w:ascii="Times New Roman" w:hAnsi="Times New Roman" w:cs="Times New Roman"/>
          <w:bCs/>
          <w:sz w:val="24"/>
          <w:szCs w:val="24"/>
        </w:rPr>
        <w:t xml:space="preserve"> The launch of Ortho500 is a mechanism that aims at proving that Formprint’s items are attached to customer satisfaction. </w:t>
      </w:r>
      <w:r w:rsidR="00FE5A6D" w:rsidRPr="00F57955">
        <w:rPr>
          <w:rFonts w:ascii="Times New Roman" w:hAnsi="Times New Roman" w:cs="Times New Roman"/>
          <w:bCs/>
          <w:sz w:val="24"/>
          <w:szCs w:val="24"/>
        </w:rPr>
        <w:t>For instance, Ortho500 is attached to faster patient services and quicker recoveries because the machine can produce many items in a few hours (</w:t>
      </w:r>
      <w:r w:rsidR="00795296" w:rsidRPr="00F57955">
        <w:rPr>
          <w:rFonts w:ascii="Times New Roman" w:hAnsi="Times New Roman" w:cs="Times New Roman"/>
          <w:sz w:val="24"/>
          <w:szCs w:val="24"/>
          <w:shd w:val="clear" w:color="auto" w:fill="FFFFFF"/>
        </w:rPr>
        <w:t xml:space="preserve">Cespedes &amp; Zalosh, 2014, p. </w:t>
      </w:r>
      <w:r w:rsidR="00FE5A6D" w:rsidRPr="00F57955">
        <w:rPr>
          <w:rFonts w:ascii="Times New Roman" w:hAnsi="Times New Roman" w:cs="Times New Roman"/>
          <w:bCs/>
          <w:sz w:val="24"/>
          <w:szCs w:val="24"/>
        </w:rPr>
        <w:t>6).</w:t>
      </w:r>
      <w:r w:rsidR="00493253" w:rsidRPr="00F57955">
        <w:rPr>
          <w:rFonts w:ascii="Times New Roman" w:hAnsi="Times New Roman" w:cs="Times New Roman"/>
          <w:bCs/>
          <w:sz w:val="24"/>
          <w:szCs w:val="24"/>
        </w:rPr>
        <w:t xml:space="preserve"> Therefore, FormPrint developed Otho500 as a pathway to secure a top position in the 3D printing market and also to win the hearts of many clients in the healthcare industry.  </w:t>
      </w:r>
    </w:p>
    <w:p w:rsidR="0033371F" w:rsidRPr="00F57955" w:rsidRDefault="0033371F" w:rsidP="00F57955">
      <w:pPr>
        <w:pStyle w:val="ListParagraph"/>
        <w:spacing w:line="480" w:lineRule="auto"/>
        <w:rPr>
          <w:rFonts w:ascii="Times New Roman" w:hAnsi="Times New Roman" w:cs="Times New Roman"/>
          <w:bCs/>
          <w:sz w:val="24"/>
          <w:szCs w:val="24"/>
        </w:rPr>
      </w:pPr>
    </w:p>
    <w:p w:rsidR="0033371F" w:rsidRPr="00F57955" w:rsidRDefault="007E737A" w:rsidP="00F57955">
      <w:pPr>
        <w:spacing w:line="480" w:lineRule="auto"/>
        <w:jc w:val="center"/>
        <w:rPr>
          <w:rFonts w:ascii="Times New Roman" w:hAnsi="Times New Roman" w:cs="Times New Roman"/>
          <w:b/>
          <w:bCs/>
          <w:sz w:val="24"/>
          <w:szCs w:val="24"/>
        </w:rPr>
      </w:pPr>
      <w:r w:rsidRPr="00F57955">
        <w:rPr>
          <w:rFonts w:ascii="Times New Roman" w:hAnsi="Times New Roman" w:cs="Times New Roman"/>
          <w:b/>
          <w:bCs/>
          <w:sz w:val="24"/>
          <w:szCs w:val="24"/>
        </w:rPr>
        <w:t>Question Two: Harvard Case 9</w:t>
      </w:r>
    </w:p>
    <w:p w:rsidR="0033371F" w:rsidRPr="00F57955" w:rsidRDefault="007E737A" w:rsidP="00875981">
      <w:pPr>
        <w:spacing w:line="480" w:lineRule="auto"/>
        <w:ind w:firstLine="720"/>
        <w:rPr>
          <w:rFonts w:ascii="Times New Roman" w:hAnsi="Times New Roman" w:cs="Times New Roman"/>
          <w:bCs/>
          <w:sz w:val="24"/>
          <w:szCs w:val="24"/>
        </w:rPr>
      </w:pPr>
      <w:r w:rsidRPr="00F57955">
        <w:rPr>
          <w:rFonts w:ascii="Times New Roman" w:hAnsi="Times New Roman" w:cs="Times New Roman"/>
          <w:bCs/>
          <w:sz w:val="24"/>
          <w:szCs w:val="24"/>
        </w:rPr>
        <w:t xml:space="preserve">One of the activities that I would conduct to gain greater insight into Hispanic patients' experience and concerns is measuring the average time it takes for these patients to get medical assistance. </w:t>
      </w:r>
      <w:r w:rsidR="00C97B39" w:rsidRPr="00F57955">
        <w:rPr>
          <w:rFonts w:ascii="Times New Roman" w:hAnsi="Times New Roman" w:cs="Times New Roman"/>
          <w:bCs/>
          <w:sz w:val="24"/>
          <w:szCs w:val="24"/>
        </w:rPr>
        <w:t>Based on the case, a Hispanic patient waits for the longest for a kidney transplant as compared to other races (</w:t>
      </w:r>
      <w:r w:rsidR="00795296" w:rsidRPr="00F57955">
        <w:rPr>
          <w:rFonts w:ascii="Times New Roman" w:hAnsi="Times New Roman" w:cs="Times New Roman"/>
          <w:sz w:val="24"/>
          <w:szCs w:val="24"/>
          <w:shd w:val="clear" w:color="auto" w:fill="FFFFFF"/>
        </w:rPr>
        <w:t xml:space="preserve">Hennessy, 2016, p. </w:t>
      </w:r>
      <w:r w:rsidR="00C97B39" w:rsidRPr="00F57955">
        <w:rPr>
          <w:rFonts w:ascii="Times New Roman" w:hAnsi="Times New Roman" w:cs="Times New Roman"/>
          <w:bCs/>
          <w:sz w:val="24"/>
          <w:szCs w:val="24"/>
        </w:rPr>
        <w:t>2).</w:t>
      </w:r>
      <w:r w:rsidR="00FE3583" w:rsidRPr="00F57955">
        <w:rPr>
          <w:rFonts w:ascii="Times New Roman" w:hAnsi="Times New Roman" w:cs="Times New Roman"/>
          <w:bCs/>
          <w:sz w:val="24"/>
          <w:szCs w:val="24"/>
        </w:rPr>
        <w:t xml:space="preserve"> This is a crucial activity because it can expose the reasons behind such negligence</w:t>
      </w:r>
      <w:r w:rsidR="00F75339" w:rsidRPr="00F57955">
        <w:rPr>
          <w:rFonts w:ascii="Times New Roman" w:hAnsi="Times New Roman" w:cs="Times New Roman"/>
          <w:bCs/>
          <w:sz w:val="24"/>
          <w:szCs w:val="24"/>
        </w:rPr>
        <w:t xml:space="preserve"> of medical workers</w:t>
      </w:r>
      <w:r w:rsidR="00FE3583" w:rsidRPr="00F57955">
        <w:rPr>
          <w:rFonts w:ascii="Times New Roman" w:hAnsi="Times New Roman" w:cs="Times New Roman"/>
          <w:bCs/>
          <w:sz w:val="24"/>
          <w:szCs w:val="24"/>
        </w:rPr>
        <w:t xml:space="preserve"> since most of these patients die in the waiting</w:t>
      </w:r>
      <w:r w:rsidR="00CB5EA1" w:rsidRPr="00F57955">
        <w:rPr>
          <w:rFonts w:ascii="Times New Roman" w:hAnsi="Times New Roman" w:cs="Times New Roman"/>
          <w:bCs/>
          <w:sz w:val="24"/>
          <w:szCs w:val="24"/>
        </w:rPr>
        <w:t xml:space="preserve"> room before the actual transplant.</w:t>
      </w:r>
      <w:r w:rsidR="009347E6" w:rsidRPr="00F57955">
        <w:rPr>
          <w:rFonts w:ascii="Times New Roman" w:hAnsi="Times New Roman" w:cs="Times New Roman"/>
          <w:bCs/>
          <w:sz w:val="24"/>
          <w:szCs w:val="24"/>
        </w:rPr>
        <w:t xml:space="preserve"> Through this activity, I would like to establish whether racism and discrimination lead to such worst experience among these Hispanic patients.</w:t>
      </w:r>
    </w:p>
    <w:p w:rsidR="00442D4C" w:rsidRPr="00F57955" w:rsidRDefault="007E737A" w:rsidP="00875981">
      <w:pPr>
        <w:spacing w:line="480" w:lineRule="auto"/>
        <w:ind w:firstLine="720"/>
        <w:rPr>
          <w:rFonts w:ascii="Times New Roman" w:hAnsi="Times New Roman" w:cs="Times New Roman"/>
          <w:bCs/>
          <w:sz w:val="24"/>
          <w:szCs w:val="24"/>
        </w:rPr>
      </w:pPr>
      <w:r w:rsidRPr="00F57955">
        <w:rPr>
          <w:rFonts w:ascii="Times New Roman" w:hAnsi="Times New Roman" w:cs="Times New Roman"/>
          <w:bCs/>
          <w:sz w:val="24"/>
          <w:szCs w:val="24"/>
        </w:rPr>
        <w:lastRenderedPageBreak/>
        <w:t xml:space="preserve">I would also like to </w:t>
      </w:r>
      <w:r w:rsidR="00F179C7" w:rsidRPr="00F57955">
        <w:rPr>
          <w:rFonts w:ascii="Times New Roman" w:hAnsi="Times New Roman" w:cs="Times New Roman"/>
          <w:bCs/>
          <w:sz w:val="24"/>
          <w:szCs w:val="24"/>
        </w:rPr>
        <w:t>study</w:t>
      </w:r>
      <w:r w:rsidRPr="00F57955">
        <w:rPr>
          <w:rFonts w:ascii="Times New Roman" w:hAnsi="Times New Roman" w:cs="Times New Roman"/>
          <w:bCs/>
          <w:sz w:val="24"/>
          <w:szCs w:val="24"/>
        </w:rPr>
        <w:t xml:space="preserve"> the reasons why most of the Hispanics are n</w:t>
      </w:r>
      <w:r w:rsidR="00F179C7" w:rsidRPr="00F57955">
        <w:rPr>
          <w:rFonts w:ascii="Times New Roman" w:hAnsi="Times New Roman" w:cs="Times New Roman"/>
          <w:bCs/>
          <w:sz w:val="24"/>
          <w:szCs w:val="24"/>
        </w:rPr>
        <w:t>ot insured for health coverage.</w:t>
      </w:r>
      <w:r w:rsidR="00F12D40" w:rsidRPr="00F57955">
        <w:rPr>
          <w:rFonts w:ascii="Times New Roman" w:hAnsi="Times New Roman" w:cs="Times New Roman"/>
          <w:bCs/>
          <w:sz w:val="24"/>
          <w:szCs w:val="24"/>
        </w:rPr>
        <w:t xml:space="preserve"> In this case, almost 35% of this group are not covered as co</w:t>
      </w:r>
      <w:r w:rsidR="00781B6C" w:rsidRPr="00F57955">
        <w:rPr>
          <w:rFonts w:ascii="Times New Roman" w:hAnsi="Times New Roman" w:cs="Times New Roman"/>
          <w:bCs/>
          <w:sz w:val="24"/>
          <w:szCs w:val="24"/>
        </w:rPr>
        <w:t>mpared to 16.9% in other races (</w:t>
      </w:r>
      <w:r w:rsidR="00795296" w:rsidRPr="00F57955">
        <w:rPr>
          <w:rFonts w:ascii="Times New Roman" w:hAnsi="Times New Roman" w:cs="Times New Roman"/>
          <w:sz w:val="24"/>
          <w:szCs w:val="24"/>
          <w:shd w:val="clear" w:color="auto" w:fill="FFFFFF"/>
        </w:rPr>
        <w:t xml:space="preserve">Hennessy, 2016, p. </w:t>
      </w:r>
      <w:r w:rsidR="00781B6C" w:rsidRPr="00F57955">
        <w:rPr>
          <w:rFonts w:ascii="Times New Roman" w:hAnsi="Times New Roman" w:cs="Times New Roman"/>
          <w:bCs/>
          <w:sz w:val="24"/>
          <w:szCs w:val="24"/>
        </w:rPr>
        <w:t>5).</w:t>
      </w:r>
      <w:r w:rsidR="00641DA1" w:rsidRPr="00F57955">
        <w:rPr>
          <w:rFonts w:ascii="Times New Roman" w:hAnsi="Times New Roman" w:cs="Times New Roman"/>
          <w:bCs/>
          <w:sz w:val="24"/>
          <w:szCs w:val="24"/>
        </w:rPr>
        <w:t xml:space="preserve"> In this activity, I would wish to evaluate how the cost of treatment is a major concern to these patients. </w:t>
      </w:r>
      <w:r w:rsidR="005F2DB9" w:rsidRPr="00F57955">
        <w:rPr>
          <w:rFonts w:ascii="Times New Roman" w:hAnsi="Times New Roman" w:cs="Times New Roman"/>
          <w:bCs/>
          <w:sz w:val="24"/>
          <w:szCs w:val="24"/>
        </w:rPr>
        <w:t xml:space="preserve">Definitely, I would postulate that lack of insurance coverage leads to the high cost of treating kidney diseases, which in turn increases the mortality rate among Hispanic patients. </w:t>
      </w:r>
      <w:r w:rsidR="00281A4A" w:rsidRPr="00F57955">
        <w:rPr>
          <w:rFonts w:ascii="Times New Roman" w:hAnsi="Times New Roman" w:cs="Times New Roman"/>
          <w:bCs/>
          <w:sz w:val="24"/>
          <w:szCs w:val="24"/>
        </w:rPr>
        <w:t xml:space="preserve">In the same vein, I would conduct the challenges associates with the language barrier in health care systems. </w:t>
      </w:r>
      <w:r w:rsidR="00795296" w:rsidRPr="00F57955">
        <w:rPr>
          <w:rFonts w:ascii="Times New Roman" w:hAnsi="Times New Roman" w:cs="Times New Roman"/>
          <w:bCs/>
          <w:sz w:val="24"/>
          <w:szCs w:val="24"/>
        </w:rPr>
        <w:t xml:space="preserve"> </w:t>
      </w:r>
    </w:p>
    <w:p w:rsidR="00EA4EF4" w:rsidRPr="00F57955" w:rsidRDefault="007E737A" w:rsidP="00F57955">
      <w:pPr>
        <w:spacing w:line="480" w:lineRule="auto"/>
        <w:jc w:val="center"/>
        <w:rPr>
          <w:rFonts w:ascii="Times New Roman" w:hAnsi="Times New Roman" w:cs="Times New Roman"/>
          <w:b/>
          <w:bCs/>
          <w:sz w:val="24"/>
          <w:szCs w:val="24"/>
        </w:rPr>
      </w:pPr>
      <w:r w:rsidRPr="00F57955">
        <w:rPr>
          <w:rFonts w:ascii="Times New Roman" w:hAnsi="Times New Roman" w:cs="Times New Roman"/>
          <w:b/>
          <w:bCs/>
          <w:sz w:val="24"/>
          <w:szCs w:val="24"/>
        </w:rPr>
        <w:t>Question Three</w:t>
      </w:r>
      <w:r w:rsidR="001D4353" w:rsidRPr="00F57955">
        <w:rPr>
          <w:rFonts w:ascii="Times New Roman" w:hAnsi="Times New Roman" w:cs="Times New Roman"/>
          <w:b/>
          <w:bCs/>
          <w:sz w:val="24"/>
          <w:szCs w:val="24"/>
        </w:rPr>
        <w:t>: Study Question</w:t>
      </w:r>
    </w:p>
    <w:p w:rsidR="001D4353" w:rsidRPr="00F57955" w:rsidRDefault="007E737A" w:rsidP="00875981">
      <w:pPr>
        <w:spacing w:line="480" w:lineRule="auto"/>
        <w:ind w:firstLine="720"/>
        <w:rPr>
          <w:rFonts w:ascii="Times New Roman" w:hAnsi="Times New Roman" w:cs="Times New Roman"/>
          <w:bCs/>
          <w:sz w:val="24"/>
          <w:szCs w:val="24"/>
        </w:rPr>
      </w:pPr>
      <w:r w:rsidRPr="00F57955">
        <w:rPr>
          <w:rFonts w:ascii="Times New Roman" w:hAnsi="Times New Roman" w:cs="Times New Roman"/>
          <w:bCs/>
          <w:sz w:val="24"/>
          <w:szCs w:val="24"/>
        </w:rPr>
        <w:t>My position in this question is that product and service marketing is fundamentally different based on the discussion below:</w:t>
      </w:r>
    </w:p>
    <w:p w:rsidR="00777D13" w:rsidRDefault="007E737A" w:rsidP="00875981">
      <w:pPr>
        <w:spacing w:line="480" w:lineRule="auto"/>
        <w:ind w:firstLine="720"/>
        <w:rPr>
          <w:rFonts w:ascii="Times New Roman" w:hAnsi="Times New Roman" w:cs="Times New Roman"/>
          <w:sz w:val="24"/>
          <w:szCs w:val="24"/>
        </w:rPr>
      </w:pPr>
      <w:r w:rsidRPr="00F57955">
        <w:rPr>
          <w:rFonts w:ascii="Times New Roman" w:hAnsi="Times New Roman" w:cs="Times New Roman"/>
          <w:sz w:val="24"/>
          <w:szCs w:val="24"/>
        </w:rPr>
        <w:t xml:space="preserve">Product marketing is different from service marketing. These differences emerge in their characteristics. One of the </w:t>
      </w:r>
      <w:r w:rsidR="0042056E" w:rsidRPr="00F57955">
        <w:rPr>
          <w:rFonts w:ascii="Times New Roman" w:hAnsi="Times New Roman" w:cs="Times New Roman"/>
          <w:sz w:val="24"/>
          <w:szCs w:val="24"/>
        </w:rPr>
        <w:t>differences</w:t>
      </w:r>
      <w:r w:rsidRPr="00F57955">
        <w:rPr>
          <w:rFonts w:ascii="Times New Roman" w:hAnsi="Times New Roman" w:cs="Times New Roman"/>
          <w:sz w:val="24"/>
          <w:szCs w:val="24"/>
        </w:rPr>
        <w:t xml:space="preserve"> in marketing strategies is tangibility</w:t>
      </w:r>
      <w:r w:rsidR="00D77D91" w:rsidRPr="00F57955">
        <w:rPr>
          <w:rFonts w:ascii="Times New Roman" w:hAnsi="Times New Roman" w:cs="Times New Roman"/>
          <w:sz w:val="24"/>
          <w:szCs w:val="24"/>
          <w:shd w:val="clear" w:color="auto" w:fill="FFFFFF"/>
        </w:rPr>
        <w:t xml:space="preserve"> (Haziri, Chovancová, &amp; Fetahu, 2019, p. 176)</w:t>
      </w:r>
      <w:r w:rsidRPr="00F57955">
        <w:rPr>
          <w:rFonts w:ascii="Times New Roman" w:hAnsi="Times New Roman" w:cs="Times New Roman"/>
          <w:sz w:val="24"/>
          <w:szCs w:val="24"/>
        </w:rPr>
        <w:t xml:space="preserve">. </w:t>
      </w:r>
      <w:r w:rsidR="001539B6">
        <w:rPr>
          <w:rFonts w:ascii="Times New Roman" w:hAnsi="Times New Roman" w:cs="Times New Roman"/>
          <w:sz w:val="24"/>
          <w:szCs w:val="24"/>
        </w:rPr>
        <w:t xml:space="preserve">When a company is marketing products, consumers are able to have physical contact with these items and prove their quality and quantity. On the other hand, marketers in service market are only able to engage in the real practice such as transportation hence consumers cannot be convinced on how it works but rather enjoy the service provided. </w:t>
      </w:r>
    </w:p>
    <w:p w:rsidR="00875981" w:rsidRDefault="00777D13" w:rsidP="0021394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Similarly, product marketing mainly </w:t>
      </w:r>
      <w:r w:rsidR="00DA6BAF">
        <w:rPr>
          <w:rFonts w:ascii="Times New Roman" w:hAnsi="Times New Roman" w:cs="Times New Roman"/>
          <w:sz w:val="24"/>
          <w:szCs w:val="24"/>
        </w:rPr>
        <w:t>focuses</w:t>
      </w:r>
      <w:r>
        <w:rPr>
          <w:rFonts w:ascii="Times New Roman" w:hAnsi="Times New Roman" w:cs="Times New Roman"/>
          <w:sz w:val="24"/>
          <w:szCs w:val="24"/>
        </w:rPr>
        <w:t xml:space="preserve"> on value while service marketing emphasize on relationship.</w:t>
      </w:r>
      <w:r w:rsidR="004D2F4F">
        <w:rPr>
          <w:rFonts w:ascii="Times New Roman" w:hAnsi="Times New Roman" w:cs="Times New Roman"/>
          <w:sz w:val="24"/>
          <w:szCs w:val="24"/>
        </w:rPr>
        <w:t xml:space="preserve"> </w:t>
      </w:r>
      <w:r w:rsidR="00A6090A">
        <w:rPr>
          <w:rFonts w:ascii="Times New Roman" w:hAnsi="Times New Roman" w:cs="Times New Roman"/>
          <w:sz w:val="24"/>
          <w:szCs w:val="24"/>
        </w:rPr>
        <w:t>P</w:t>
      </w:r>
      <w:r w:rsidR="004D2F4F">
        <w:rPr>
          <w:rFonts w:ascii="Times New Roman" w:hAnsi="Times New Roman" w:cs="Times New Roman"/>
          <w:sz w:val="24"/>
          <w:szCs w:val="24"/>
        </w:rPr>
        <w:t xml:space="preserve">roduct marketers aims at providing high quality products in the market to attain human wants while service marketing intends to strengthen relationship among service provider and consumers. </w:t>
      </w:r>
      <w:r w:rsidR="00A6090A">
        <w:rPr>
          <w:rFonts w:ascii="Times New Roman" w:hAnsi="Times New Roman" w:cs="Times New Roman"/>
          <w:sz w:val="24"/>
          <w:szCs w:val="24"/>
        </w:rPr>
        <w:t xml:space="preserve">For instance, </w:t>
      </w:r>
      <w:proofErr w:type="spellStart"/>
      <w:r w:rsidR="00A6090A">
        <w:rPr>
          <w:rFonts w:ascii="Times New Roman" w:hAnsi="Times New Roman" w:cs="Times New Roman"/>
          <w:sz w:val="24"/>
          <w:szCs w:val="24"/>
        </w:rPr>
        <w:t>Uber</w:t>
      </w:r>
      <w:proofErr w:type="spellEnd"/>
      <w:r w:rsidR="00A6090A">
        <w:rPr>
          <w:rFonts w:ascii="Times New Roman" w:hAnsi="Times New Roman" w:cs="Times New Roman"/>
          <w:sz w:val="24"/>
          <w:szCs w:val="24"/>
        </w:rPr>
        <w:t xml:space="preserve"> is a service company that tries as much as possible to improve its relationships by delivering better services to clients.</w:t>
      </w:r>
      <w:r w:rsidR="00252538">
        <w:rPr>
          <w:rFonts w:ascii="Times New Roman" w:hAnsi="Times New Roman" w:cs="Times New Roman"/>
          <w:sz w:val="24"/>
          <w:szCs w:val="24"/>
        </w:rPr>
        <w:t xml:space="preserve"> </w:t>
      </w:r>
    </w:p>
    <w:p w:rsidR="00213942" w:rsidRDefault="00213942" w:rsidP="00213942">
      <w:pPr>
        <w:spacing w:line="480" w:lineRule="auto"/>
        <w:ind w:firstLine="720"/>
        <w:rPr>
          <w:rFonts w:ascii="Times New Roman" w:hAnsi="Times New Roman" w:cs="Times New Roman"/>
          <w:sz w:val="24"/>
          <w:szCs w:val="24"/>
        </w:rPr>
      </w:pPr>
    </w:p>
    <w:p w:rsidR="00DC50B8" w:rsidRPr="00F57955" w:rsidRDefault="007E737A" w:rsidP="00F57955">
      <w:pPr>
        <w:spacing w:line="480" w:lineRule="auto"/>
        <w:jc w:val="center"/>
        <w:rPr>
          <w:rFonts w:ascii="Times New Roman" w:hAnsi="Times New Roman" w:cs="Times New Roman"/>
          <w:sz w:val="24"/>
          <w:szCs w:val="24"/>
        </w:rPr>
      </w:pPr>
      <w:r w:rsidRPr="00F57955">
        <w:rPr>
          <w:rFonts w:ascii="Times New Roman" w:hAnsi="Times New Roman" w:cs="Times New Roman"/>
          <w:sz w:val="24"/>
          <w:szCs w:val="24"/>
        </w:rPr>
        <w:lastRenderedPageBreak/>
        <w:t>References</w:t>
      </w:r>
    </w:p>
    <w:p w:rsidR="00FB029D" w:rsidRPr="00F57955" w:rsidRDefault="007E737A" w:rsidP="00FB029D">
      <w:pPr>
        <w:spacing w:line="480" w:lineRule="auto"/>
        <w:ind w:left="785" w:hangingChars="327" w:hanging="785"/>
        <w:rPr>
          <w:rFonts w:ascii="Times New Roman" w:hAnsi="Times New Roman" w:cs="Times New Roman"/>
          <w:sz w:val="24"/>
          <w:szCs w:val="24"/>
          <w:shd w:val="clear" w:color="auto" w:fill="FFFFFF"/>
        </w:rPr>
      </w:pPr>
      <w:r w:rsidRPr="00F57955">
        <w:rPr>
          <w:rFonts w:ascii="Times New Roman" w:hAnsi="Times New Roman" w:cs="Times New Roman"/>
          <w:sz w:val="24"/>
          <w:szCs w:val="24"/>
          <w:shd w:val="clear" w:color="auto" w:fill="FFFFFF"/>
        </w:rPr>
        <w:t xml:space="preserve">Cespedes, F. V., &amp; Zalosh, A. (2014). FormPrint Ortho500. </w:t>
      </w:r>
    </w:p>
    <w:p w:rsidR="00FB029D" w:rsidRPr="00F57955" w:rsidRDefault="007E737A" w:rsidP="00FB029D">
      <w:pPr>
        <w:spacing w:line="480" w:lineRule="auto"/>
        <w:ind w:left="785" w:hangingChars="327" w:hanging="785"/>
        <w:rPr>
          <w:rFonts w:ascii="Times New Roman" w:hAnsi="Times New Roman" w:cs="Times New Roman"/>
          <w:sz w:val="24"/>
          <w:szCs w:val="24"/>
          <w:shd w:val="clear" w:color="auto" w:fill="FFFFFF"/>
        </w:rPr>
      </w:pPr>
      <w:r w:rsidRPr="00F57955">
        <w:rPr>
          <w:rFonts w:ascii="Times New Roman" w:hAnsi="Times New Roman" w:cs="Times New Roman"/>
          <w:sz w:val="24"/>
          <w:szCs w:val="24"/>
          <w:shd w:val="clear" w:color="auto" w:fill="FFFFFF"/>
        </w:rPr>
        <w:t>Haziri, F., Chovancová, M., &amp; Fetahu, F. (2019). Game mechanics and aesthetics differences for tangible and intangible goods provided via social media. </w:t>
      </w:r>
      <w:r w:rsidRPr="00F57955">
        <w:rPr>
          <w:rFonts w:ascii="Times New Roman" w:hAnsi="Times New Roman" w:cs="Times New Roman"/>
          <w:i/>
          <w:iCs/>
          <w:sz w:val="24"/>
          <w:szCs w:val="24"/>
          <w:shd w:val="clear" w:color="auto" w:fill="FFFFFF"/>
        </w:rPr>
        <w:t>Management &amp; Marketing. Challenges for the Knowledge Society</w:t>
      </w:r>
      <w:r w:rsidRPr="00F57955">
        <w:rPr>
          <w:rFonts w:ascii="Times New Roman" w:hAnsi="Times New Roman" w:cs="Times New Roman"/>
          <w:sz w:val="24"/>
          <w:szCs w:val="24"/>
          <w:shd w:val="clear" w:color="auto" w:fill="FFFFFF"/>
        </w:rPr>
        <w:t>, </w:t>
      </w:r>
      <w:r w:rsidRPr="00F57955">
        <w:rPr>
          <w:rFonts w:ascii="Times New Roman" w:hAnsi="Times New Roman" w:cs="Times New Roman"/>
          <w:i/>
          <w:iCs/>
          <w:sz w:val="24"/>
          <w:szCs w:val="24"/>
          <w:shd w:val="clear" w:color="auto" w:fill="FFFFFF"/>
        </w:rPr>
        <w:t>14</w:t>
      </w:r>
      <w:r w:rsidRPr="00F57955">
        <w:rPr>
          <w:rFonts w:ascii="Times New Roman" w:hAnsi="Times New Roman" w:cs="Times New Roman"/>
          <w:sz w:val="24"/>
          <w:szCs w:val="24"/>
          <w:shd w:val="clear" w:color="auto" w:fill="FFFFFF"/>
        </w:rPr>
        <w:t xml:space="preserve">(2), 176-187. </w:t>
      </w:r>
    </w:p>
    <w:p w:rsidR="0064281A" w:rsidRPr="000F3065" w:rsidRDefault="007E737A" w:rsidP="000F3065">
      <w:pPr>
        <w:spacing w:line="480" w:lineRule="auto"/>
        <w:ind w:left="785" w:hangingChars="327" w:hanging="785"/>
        <w:rPr>
          <w:rFonts w:ascii="Times New Roman" w:hAnsi="Times New Roman" w:cs="Times New Roman"/>
          <w:sz w:val="24"/>
          <w:szCs w:val="24"/>
        </w:rPr>
      </w:pPr>
      <w:r w:rsidRPr="00F57955">
        <w:rPr>
          <w:rFonts w:ascii="Times New Roman" w:hAnsi="Times New Roman" w:cs="Times New Roman"/>
          <w:sz w:val="24"/>
          <w:szCs w:val="24"/>
          <w:shd w:val="clear" w:color="auto" w:fill="FFFFFF"/>
        </w:rPr>
        <w:t>Hennessy, J. (2016). </w:t>
      </w:r>
      <w:r w:rsidRPr="00F57955">
        <w:rPr>
          <w:rFonts w:ascii="Times New Roman" w:hAnsi="Times New Roman" w:cs="Times New Roman"/>
          <w:i/>
          <w:iCs/>
          <w:sz w:val="24"/>
          <w:szCs w:val="24"/>
          <w:shd w:val="clear" w:color="auto" w:fill="FFFFFF"/>
        </w:rPr>
        <w:t>With a little help from “Nuestros Amigos": Hispanics and kidney transplants</w:t>
      </w:r>
      <w:r w:rsidR="00B263F3">
        <w:rPr>
          <w:rFonts w:ascii="Times New Roman" w:hAnsi="Times New Roman" w:cs="Times New Roman"/>
          <w:sz w:val="24"/>
          <w:szCs w:val="24"/>
          <w:shd w:val="clear" w:color="auto" w:fill="FFFFFF"/>
        </w:rPr>
        <w:t xml:space="preserve">. Kellogg School of Management </w:t>
      </w:r>
      <w:bookmarkStart w:id="0" w:name="_GoBack"/>
      <w:bookmarkEnd w:id="0"/>
    </w:p>
    <w:p w:rsidR="00966F84" w:rsidRPr="00F57955" w:rsidRDefault="00966F84" w:rsidP="00F57955">
      <w:pPr>
        <w:spacing w:line="480" w:lineRule="auto"/>
        <w:rPr>
          <w:rFonts w:ascii="Times New Roman" w:hAnsi="Times New Roman" w:cs="Times New Roman"/>
          <w:bCs/>
          <w:sz w:val="24"/>
          <w:szCs w:val="24"/>
        </w:rPr>
      </w:pPr>
    </w:p>
    <w:p w:rsidR="00580B5D" w:rsidRPr="00F57955" w:rsidRDefault="00580B5D" w:rsidP="00F57955">
      <w:pPr>
        <w:spacing w:line="480" w:lineRule="auto"/>
        <w:rPr>
          <w:rFonts w:ascii="Times New Roman" w:hAnsi="Times New Roman" w:cs="Times New Roman"/>
          <w:bCs/>
          <w:sz w:val="24"/>
          <w:szCs w:val="24"/>
        </w:rPr>
      </w:pPr>
    </w:p>
    <w:p w:rsidR="00F7579F" w:rsidRPr="00F57955" w:rsidRDefault="00F7579F" w:rsidP="00F57955">
      <w:pPr>
        <w:spacing w:line="480" w:lineRule="auto"/>
        <w:rPr>
          <w:rFonts w:ascii="Times New Roman" w:hAnsi="Times New Roman" w:cs="Times New Roman"/>
          <w:bCs/>
          <w:sz w:val="24"/>
          <w:szCs w:val="24"/>
        </w:rPr>
      </w:pPr>
    </w:p>
    <w:p w:rsidR="001F4648" w:rsidRPr="00F57955" w:rsidRDefault="001F4648" w:rsidP="00F57955">
      <w:pPr>
        <w:spacing w:after="0" w:line="480" w:lineRule="auto"/>
        <w:jc w:val="center"/>
        <w:rPr>
          <w:rFonts w:ascii="Times New Roman" w:hAnsi="Times New Roman" w:cs="Times New Roman"/>
          <w:b/>
          <w:sz w:val="24"/>
          <w:szCs w:val="24"/>
        </w:rPr>
      </w:pPr>
    </w:p>
    <w:p w:rsidR="001F4648" w:rsidRPr="00F57955" w:rsidRDefault="001F4648" w:rsidP="00F57955">
      <w:pPr>
        <w:spacing w:after="0" w:line="480" w:lineRule="auto"/>
        <w:jc w:val="center"/>
        <w:rPr>
          <w:rFonts w:ascii="Times New Roman" w:hAnsi="Times New Roman" w:cs="Times New Roman"/>
          <w:sz w:val="24"/>
          <w:szCs w:val="24"/>
        </w:rPr>
      </w:pPr>
    </w:p>
    <w:sectPr w:rsidR="001F4648" w:rsidRPr="00F57955" w:rsidSect="001F4648">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3B6F" w:rsidRDefault="00D23B6F">
      <w:pPr>
        <w:spacing w:after="0" w:line="240" w:lineRule="auto"/>
      </w:pPr>
      <w:r>
        <w:separator/>
      </w:r>
    </w:p>
  </w:endnote>
  <w:endnote w:type="continuationSeparator" w:id="0">
    <w:p w:rsidR="00D23B6F" w:rsidRDefault="00D23B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3B6F" w:rsidRDefault="00D23B6F">
      <w:pPr>
        <w:spacing w:after="0" w:line="240" w:lineRule="auto"/>
      </w:pPr>
      <w:r>
        <w:separator/>
      </w:r>
    </w:p>
  </w:footnote>
  <w:footnote w:type="continuationSeparator" w:id="0">
    <w:p w:rsidR="00D23B6F" w:rsidRDefault="00D23B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6748884"/>
      <w:docPartObj>
        <w:docPartGallery w:val="Page Numbers (Top of Page)"/>
        <w:docPartUnique/>
      </w:docPartObj>
    </w:sdtPr>
    <w:sdtEndPr>
      <w:rPr>
        <w:rFonts w:ascii="Times New Roman" w:hAnsi="Times New Roman" w:cs="Times New Roman"/>
        <w:noProof/>
      </w:rPr>
    </w:sdtEndPr>
    <w:sdtContent>
      <w:p w:rsidR="001F4648" w:rsidRPr="001F4648" w:rsidRDefault="007E737A" w:rsidP="001F4648">
        <w:pPr>
          <w:pStyle w:val="Header"/>
          <w:tabs>
            <w:tab w:val="left" w:pos="6990"/>
          </w:tabs>
          <w:rPr>
            <w:rFonts w:ascii="Times New Roman" w:hAnsi="Times New Roman" w:cs="Times New Roman"/>
          </w:rPr>
        </w:pPr>
        <w:r>
          <w:rPr>
            <w:rFonts w:ascii="Times New Roman" w:hAnsi="Times New Roman" w:cs="Times New Roman"/>
            <w:sz w:val="24"/>
            <w:szCs w:val="24"/>
          </w:rPr>
          <w:t xml:space="preserve">CASE STUDY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F4648">
          <w:rPr>
            <w:rFonts w:ascii="Times New Roman" w:hAnsi="Times New Roman" w:cs="Times New Roman"/>
          </w:rPr>
          <w:fldChar w:fldCharType="begin"/>
        </w:r>
        <w:r w:rsidRPr="001F4648">
          <w:rPr>
            <w:rFonts w:ascii="Times New Roman" w:hAnsi="Times New Roman" w:cs="Times New Roman"/>
          </w:rPr>
          <w:instrText xml:space="preserve"> PAGE   \* MERGEFORMAT </w:instrText>
        </w:r>
        <w:r w:rsidRPr="001F4648">
          <w:rPr>
            <w:rFonts w:ascii="Times New Roman" w:hAnsi="Times New Roman" w:cs="Times New Roman"/>
          </w:rPr>
          <w:fldChar w:fldCharType="separate"/>
        </w:r>
        <w:r w:rsidR="00623ABC">
          <w:rPr>
            <w:rFonts w:ascii="Times New Roman" w:hAnsi="Times New Roman" w:cs="Times New Roman"/>
            <w:noProof/>
          </w:rPr>
          <w:t>6</w:t>
        </w:r>
        <w:r w:rsidRPr="001F4648">
          <w:rPr>
            <w:rFonts w:ascii="Times New Roman" w:hAnsi="Times New Roman" w:cs="Times New Roman"/>
            <w:noProof/>
          </w:rPr>
          <w:fldChar w:fldCharType="end"/>
        </w:r>
      </w:p>
    </w:sdtContent>
  </w:sdt>
  <w:p w:rsidR="001F4648" w:rsidRDefault="001F46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4648" w:rsidRPr="001F4648" w:rsidRDefault="007E737A">
    <w:pPr>
      <w:pStyle w:val="Header"/>
      <w:rPr>
        <w:rFonts w:ascii="Times New Roman" w:hAnsi="Times New Roman" w:cs="Times New Roman"/>
        <w:sz w:val="24"/>
        <w:szCs w:val="24"/>
      </w:rPr>
    </w:pPr>
    <w:r>
      <w:rPr>
        <w:rFonts w:ascii="Times New Roman" w:hAnsi="Times New Roman" w:cs="Times New Roman"/>
        <w:sz w:val="24"/>
        <w:szCs w:val="24"/>
      </w:rPr>
      <w:t xml:space="preserve">Running head: CASE STUDY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2A716D"/>
    <w:multiLevelType w:val="hybridMultilevel"/>
    <w:tmpl w:val="FDECFD3A"/>
    <w:lvl w:ilvl="0" w:tplc="1E5E7CBA">
      <w:start w:val="1"/>
      <w:numFmt w:val="upperLetter"/>
      <w:lvlText w:val="%1."/>
      <w:lvlJc w:val="left"/>
      <w:pPr>
        <w:ind w:left="720" w:hanging="360"/>
      </w:pPr>
    </w:lvl>
    <w:lvl w:ilvl="1" w:tplc="6D445606" w:tentative="1">
      <w:start w:val="1"/>
      <w:numFmt w:val="lowerLetter"/>
      <w:lvlText w:val="%2."/>
      <w:lvlJc w:val="left"/>
      <w:pPr>
        <w:ind w:left="1440" w:hanging="360"/>
      </w:pPr>
    </w:lvl>
    <w:lvl w:ilvl="2" w:tplc="B5C4BD86" w:tentative="1">
      <w:start w:val="1"/>
      <w:numFmt w:val="lowerRoman"/>
      <w:lvlText w:val="%3."/>
      <w:lvlJc w:val="right"/>
      <w:pPr>
        <w:ind w:left="2160" w:hanging="180"/>
      </w:pPr>
    </w:lvl>
    <w:lvl w:ilvl="3" w:tplc="37BA5296" w:tentative="1">
      <w:start w:val="1"/>
      <w:numFmt w:val="decimal"/>
      <w:lvlText w:val="%4."/>
      <w:lvlJc w:val="left"/>
      <w:pPr>
        <w:ind w:left="2880" w:hanging="360"/>
      </w:pPr>
    </w:lvl>
    <w:lvl w:ilvl="4" w:tplc="BF8AA464" w:tentative="1">
      <w:start w:val="1"/>
      <w:numFmt w:val="lowerLetter"/>
      <w:lvlText w:val="%5."/>
      <w:lvlJc w:val="left"/>
      <w:pPr>
        <w:ind w:left="3600" w:hanging="360"/>
      </w:pPr>
    </w:lvl>
    <w:lvl w:ilvl="5" w:tplc="1B7851C2" w:tentative="1">
      <w:start w:val="1"/>
      <w:numFmt w:val="lowerRoman"/>
      <w:lvlText w:val="%6."/>
      <w:lvlJc w:val="right"/>
      <w:pPr>
        <w:ind w:left="4320" w:hanging="180"/>
      </w:pPr>
    </w:lvl>
    <w:lvl w:ilvl="6" w:tplc="E21613B4" w:tentative="1">
      <w:start w:val="1"/>
      <w:numFmt w:val="decimal"/>
      <w:lvlText w:val="%7."/>
      <w:lvlJc w:val="left"/>
      <w:pPr>
        <w:ind w:left="5040" w:hanging="360"/>
      </w:pPr>
    </w:lvl>
    <w:lvl w:ilvl="7" w:tplc="5D98F83A" w:tentative="1">
      <w:start w:val="1"/>
      <w:numFmt w:val="lowerLetter"/>
      <w:lvlText w:val="%8."/>
      <w:lvlJc w:val="left"/>
      <w:pPr>
        <w:ind w:left="5760" w:hanging="360"/>
      </w:pPr>
    </w:lvl>
    <w:lvl w:ilvl="8" w:tplc="821AAC9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4648"/>
    <w:rsid w:val="000032B5"/>
    <w:rsid w:val="00043A06"/>
    <w:rsid w:val="000C6C95"/>
    <w:rsid w:val="000F3065"/>
    <w:rsid w:val="0015288E"/>
    <w:rsid w:val="001539B6"/>
    <w:rsid w:val="00160902"/>
    <w:rsid w:val="00176B2C"/>
    <w:rsid w:val="00183006"/>
    <w:rsid w:val="001C2888"/>
    <w:rsid w:val="001D4353"/>
    <w:rsid w:val="001F4648"/>
    <w:rsid w:val="00213942"/>
    <w:rsid w:val="00214A5E"/>
    <w:rsid w:val="00252538"/>
    <w:rsid w:val="00274F92"/>
    <w:rsid w:val="00281A4A"/>
    <w:rsid w:val="002D1A44"/>
    <w:rsid w:val="0033371F"/>
    <w:rsid w:val="0038463D"/>
    <w:rsid w:val="003A73A2"/>
    <w:rsid w:val="003D61B8"/>
    <w:rsid w:val="00401C97"/>
    <w:rsid w:val="0042056E"/>
    <w:rsid w:val="004408EF"/>
    <w:rsid w:val="00442D4C"/>
    <w:rsid w:val="004457D7"/>
    <w:rsid w:val="00464FD1"/>
    <w:rsid w:val="00484BCC"/>
    <w:rsid w:val="00493253"/>
    <w:rsid w:val="00494A63"/>
    <w:rsid w:val="004B411C"/>
    <w:rsid w:val="004B7F1A"/>
    <w:rsid w:val="004D2F4F"/>
    <w:rsid w:val="004E22AE"/>
    <w:rsid w:val="004E4F99"/>
    <w:rsid w:val="004E7BF0"/>
    <w:rsid w:val="00502122"/>
    <w:rsid w:val="005050B2"/>
    <w:rsid w:val="00540DC6"/>
    <w:rsid w:val="00580B5D"/>
    <w:rsid w:val="005A37BC"/>
    <w:rsid w:val="005E14C1"/>
    <w:rsid w:val="005F2DB9"/>
    <w:rsid w:val="00606330"/>
    <w:rsid w:val="006168F5"/>
    <w:rsid w:val="00616C98"/>
    <w:rsid w:val="00623ABC"/>
    <w:rsid w:val="00640C8B"/>
    <w:rsid w:val="00641DA1"/>
    <w:rsid w:val="0064281A"/>
    <w:rsid w:val="00667149"/>
    <w:rsid w:val="00667334"/>
    <w:rsid w:val="00697F36"/>
    <w:rsid w:val="006C5863"/>
    <w:rsid w:val="00703397"/>
    <w:rsid w:val="00747259"/>
    <w:rsid w:val="0075283E"/>
    <w:rsid w:val="00777D13"/>
    <w:rsid w:val="00781B6C"/>
    <w:rsid w:val="00795296"/>
    <w:rsid w:val="007A1A38"/>
    <w:rsid w:val="007E081B"/>
    <w:rsid w:val="007E1AEF"/>
    <w:rsid w:val="007E737A"/>
    <w:rsid w:val="007F45DE"/>
    <w:rsid w:val="00833F24"/>
    <w:rsid w:val="008419CC"/>
    <w:rsid w:val="0086461D"/>
    <w:rsid w:val="00875981"/>
    <w:rsid w:val="008C1CF8"/>
    <w:rsid w:val="008C6ACA"/>
    <w:rsid w:val="008D3898"/>
    <w:rsid w:val="00900EFB"/>
    <w:rsid w:val="00923625"/>
    <w:rsid w:val="009347E6"/>
    <w:rsid w:val="00943DAE"/>
    <w:rsid w:val="00966F84"/>
    <w:rsid w:val="009B0F13"/>
    <w:rsid w:val="009B54E3"/>
    <w:rsid w:val="00A37D81"/>
    <w:rsid w:val="00A470EA"/>
    <w:rsid w:val="00A6090A"/>
    <w:rsid w:val="00AE77DB"/>
    <w:rsid w:val="00AF6143"/>
    <w:rsid w:val="00B036F9"/>
    <w:rsid w:val="00B263F3"/>
    <w:rsid w:val="00B60E80"/>
    <w:rsid w:val="00B62102"/>
    <w:rsid w:val="00B81397"/>
    <w:rsid w:val="00B8533A"/>
    <w:rsid w:val="00B86533"/>
    <w:rsid w:val="00BA5811"/>
    <w:rsid w:val="00BD74C6"/>
    <w:rsid w:val="00BE50B9"/>
    <w:rsid w:val="00C018B7"/>
    <w:rsid w:val="00C1301D"/>
    <w:rsid w:val="00C3601F"/>
    <w:rsid w:val="00C44022"/>
    <w:rsid w:val="00C46643"/>
    <w:rsid w:val="00C97B39"/>
    <w:rsid w:val="00CA6AEE"/>
    <w:rsid w:val="00CB5EA1"/>
    <w:rsid w:val="00CC0896"/>
    <w:rsid w:val="00D108AE"/>
    <w:rsid w:val="00D23B6F"/>
    <w:rsid w:val="00D3036D"/>
    <w:rsid w:val="00D519ED"/>
    <w:rsid w:val="00D77D91"/>
    <w:rsid w:val="00D800E9"/>
    <w:rsid w:val="00DA6BAF"/>
    <w:rsid w:val="00DC50B8"/>
    <w:rsid w:val="00E26B98"/>
    <w:rsid w:val="00E75308"/>
    <w:rsid w:val="00EA4EF4"/>
    <w:rsid w:val="00EA5268"/>
    <w:rsid w:val="00EC1194"/>
    <w:rsid w:val="00EE2AF0"/>
    <w:rsid w:val="00EE36CC"/>
    <w:rsid w:val="00EE4625"/>
    <w:rsid w:val="00EE6810"/>
    <w:rsid w:val="00F12D40"/>
    <w:rsid w:val="00F179C7"/>
    <w:rsid w:val="00F57955"/>
    <w:rsid w:val="00F721DE"/>
    <w:rsid w:val="00F75339"/>
    <w:rsid w:val="00F7579F"/>
    <w:rsid w:val="00F80EF5"/>
    <w:rsid w:val="00FA046A"/>
    <w:rsid w:val="00FB029D"/>
    <w:rsid w:val="00FD1D65"/>
    <w:rsid w:val="00FD2C2F"/>
    <w:rsid w:val="00FE1AC7"/>
    <w:rsid w:val="00FE3583"/>
    <w:rsid w:val="00FE5A6D"/>
    <w:rsid w:val="00FF4D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46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4648"/>
  </w:style>
  <w:style w:type="paragraph" w:styleId="Footer">
    <w:name w:val="footer"/>
    <w:basedOn w:val="Normal"/>
    <w:link w:val="FooterChar"/>
    <w:uiPriority w:val="99"/>
    <w:unhideWhenUsed/>
    <w:rsid w:val="001F46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4648"/>
  </w:style>
  <w:style w:type="paragraph" w:styleId="ListParagraph">
    <w:name w:val="List Paragraph"/>
    <w:basedOn w:val="Normal"/>
    <w:uiPriority w:val="34"/>
    <w:qFormat/>
    <w:rsid w:val="00943DA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46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4648"/>
  </w:style>
  <w:style w:type="paragraph" w:styleId="Footer">
    <w:name w:val="footer"/>
    <w:basedOn w:val="Normal"/>
    <w:link w:val="FooterChar"/>
    <w:uiPriority w:val="99"/>
    <w:unhideWhenUsed/>
    <w:rsid w:val="001F46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4648"/>
  </w:style>
  <w:style w:type="paragraph" w:styleId="ListParagraph">
    <w:name w:val="List Paragraph"/>
    <w:basedOn w:val="Normal"/>
    <w:uiPriority w:val="34"/>
    <w:qFormat/>
    <w:rsid w:val="00943D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1147</Words>
  <Characters>6538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2</cp:revision>
  <dcterms:created xsi:type="dcterms:W3CDTF">2020-08-05T22:53:00Z</dcterms:created>
  <dcterms:modified xsi:type="dcterms:W3CDTF">2020-08-05T22:53:00Z</dcterms:modified>
</cp:coreProperties>
</file>